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BA" w:rsidRPr="0028482B" w:rsidRDefault="00F05FBA" w:rsidP="00F05FBA">
      <w:pPr>
        <w:pStyle w:val="a3"/>
        <w:rPr>
          <w:szCs w:val="26"/>
        </w:rPr>
      </w:pPr>
      <w:r w:rsidRPr="0028482B">
        <w:rPr>
          <w:szCs w:val="26"/>
        </w:rPr>
        <w:t>ТАРИФНОЕ СОГЛАШЕНИЕ</w:t>
      </w:r>
    </w:p>
    <w:p w:rsidR="00F05FBA" w:rsidRPr="0028482B" w:rsidRDefault="00F05FBA" w:rsidP="00F05FBA">
      <w:pPr>
        <w:pStyle w:val="a3"/>
        <w:rPr>
          <w:szCs w:val="26"/>
        </w:rPr>
      </w:pPr>
      <w:r w:rsidRPr="0028482B">
        <w:rPr>
          <w:szCs w:val="26"/>
        </w:rPr>
        <w:t>НА ОПЛАТУ МЕДИЦИНСКОЙ ПОМОЩИ ПО ОБЯЗАТЕЛЬНОМУ МЕДИЦИНСКОМУ СТРАХОВАНИЮ</w:t>
      </w:r>
    </w:p>
    <w:p w:rsidR="00F05FBA" w:rsidRPr="0028482B" w:rsidRDefault="00F05FBA" w:rsidP="00F05FBA">
      <w:pPr>
        <w:pStyle w:val="a3"/>
        <w:rPr>
          <w:szCs w:val="26"/>
        </w:rPr>
      </w:pPr>
      <w:r w:rsidRPr="0028482B">
        <w:rPr>
          <w:szCs w:val="26"/>
        </w:rPr>
        <w:t>НА ТЕРРИТОРИИ ОРЛОВСКОЙ ОБЛАСТИ НА 202</w:t>
      </w:r>
      <w:r w:rsidR="00911A19">
        <w:rPr>
          <w:szCs w:val="26"/>
        </w:rPr>
        <w:t>5</w:t>
      </w:r>
      <w:r w:rsidRPr="0028482B">
        <w:rPr>
          <w:szCs w:val="26"/>
        </w:rPr>
        <w:t xml:space="preserve"> ГОД</w:t>
      </w:r>
    </w:p>
    <w:p w:rsidR="00F05FBA" w:rsidRPr="0028482B" w:rsidRDefault="00F05FBA" w:rsidP="00F05FBA">
      <w:pPr>
        <w:jc w:val="center"/>
        <w:rPr>
          <w:rFonts w:ascii="Times New Roman" w:hAnsi="Times New Roman"/>
          <w:b/>
          <w:sz w:val="26"/>
          <w:szCs w:val="26"/>
        </w:rPr>
      </w:pPr>
    </w:p>
    <w:p w:rsidR="00F05FBA" w:rsidRPr="0028482B" w:rsidRDefault="00F05FBA" w:rsidP="00F05FBA">
      <w:pPr>
        <w:ind w:left="2832" w:hanging="2832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г. О</w:t>
      </w:r>
      <w:r w:rsidR="00203C00">
        <w:rPr>
          <w:rFonts w:ascii="Times New Roman" w:hAnsi="Times New Roman"/>
          <w:sz w:val="26"/>
          <w:szCs w:val="26"/>
        </w:rPr>
        <w:t>рёл</w:t>
      </w:r>
      <w:r w:rsidR="00203C00">
        <w:rPr>
          <w:rFonts w:ascii="Times New Roman" w:hAnsi="Times New Roman"/>
          <w:sz w:val="26"/>
          <w:szCs w:val="26"/>
        </w:rPr>
        <w:tab/>
      </w:r>
      <w:r w:rsidR="00203C00">
        <w:rPr>
          <w:rFonts w:ascii="Times New Roman" w:hAnsi="Times New Roman"/>
          <w:sz w:val="26"/>
          <w:szCs w:val="26"/>
        </w:rPr>
        <w:tab/>
      </w:r>
      <w:r w:rsidR="00203C00">
        <w:rPr>
          <w:rFonts w:ascii="Times New Roman" w:hAnsi="Times New Roman"/>
          <w:sz w:val="26"/>
          <w:szCs w:val="26"/>
        </w:rPr>
        <w:tab/>
      </w:r>
      <w:r w:rsidR="00203C00">
        <w:rPr>
          <w:rFonts w:ascii="Times New Roman" w:hAnsi="Times New Roman"/>
          <w:sz w:val="26"/>
          <w:szCs w:val="26"/>
        </w:rPr>
        <w:tab/>
      </w:r>
      <w:r w:rsidR="00203C00">
        <w:rPr>
          <w:rFonts w:ascii="Times New Roman" w:hAnsi="Times New Roman"/>
          <w:sz w:val="26"/>
          <w:szCs w:val="26"/>
        </w:rPr>
        <w:tab/>
      </w:r>
      <w:r w:rsidR="00203C00">
        <w:rPr>
          <w:rFonts w:ascii="Times New Roman" w:hAnsi="Times New Roman"/>
          <w:sz w:val="26"/>
          <w:szCs w:val="26"/>
        </w:rPr>
        <w:tab/>
      </w:r>
      <w:r w:rsidR="00203C00">
        <w:rPr>
          <w:rFonts w:ascii="Times New Roman" w:hAnsi="Times New Roman"/>
          <w:sz w:val="26"/>
          <w:szCs w:val="26"/>
        </w:rPr>
        <w:tab/>
        <w:t xml:space="preserve">     </w:t>
      </w:r>
      <w:r w:rsidR="00FA1AE2">
        <w:rPr>
          <w:rFonts w:ascii="Times New Roman" w:hAnsi="Times New Roman"/>
          <w:sz w:val="26"/>
          <w:szCs w:val="26"/>
        </w:rPr>
        <w:t>24</w:t>
      </w:r>
      <w:r w:rsidRPr="003C5CDE">
        <w:rPr>
          <w:rFonts w:ascii="Times New Roman" w:hAnsi="Times New Roman"/>
          <w:sz w:val="26"/>
          <w:szCs w:val="26"/>
        </w:rPr>
        <w:t xml:space="preserve"> </w:t>
      </w:r>
      <w:r w:rsidR="00FA1AE2">
        <w:rPr>
          <w:rFonts w:ascii="Times New Roman" w:hAnsi="Times New Roman"/>
          <w:sz w:val="26"/>
          <w:szCs w:val="26"/>
        </w:rPr>
        <w:t>янва</w:t>
      </w:r>
      <w:r w:rsidR="00911A19">
        <w:rPr>
          <w:rFonts w:ascii="Times New Roman" w:hAnsi="Times New Roman"/>
          <w:sz w:val="26"/>
          <w:szCs w:val="26"/>
        </w:rPr>
        <w:t>ря</w:t>
      </w:r>
      <w:r w:rsidRPr="003C5CDE">
        <w:rPr>
          <w:rFonts w:ascii="Times New Roman" w:hAnsi="Times New Roman"/>
          <w:sz w:val="26"/>
          <w:szCs w:val="26"/>
        </w:rPr>
        <w:t xml:space="preserve"> 202</w:t>
      </w:r>
      <w:r w:rsidR="00FA1AE2">
        <w:rPr>
          <w:rFonts w:ascii="Times New Roman" w:hAnsi="Times New Roman"/>
          <w:sz w:val="26"/>
          <w:szCs w:val="26"/>
        </w:rPr>
        <w:t>5</w:t>
      </w:r>
      <w:r w:rsidRPr="003C5CDE">
        <w:rPr>
          <w:rFonts w:ascii="Times New Roman" w:hAnsi="Times New Roman"/>
          <w:sz w:val="26"/>
          <w:szCs w:val="26"/>
        </w:rPr>
        <w:t xml:space="preserve"> года</w:t>
      </w:r>
    </w:p>
    <w:p w:rsidR="00F05FBA" w:rsidRPr="0028482B" w:rsidRDefault="00F05FBA" w:rsidP="00F05FBA">
      <w:pPr>
        <w:ind w:left="2832"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F05FBA" w:rsidRPr="0028482B" w:rsidRDefault="00F05FBA" w:rsidP="00F05FBA">
      <w:pPr>
        <w:jc w:val="center"/>
        <w:rPr>
          <w:rFonts w:ascii="Times New Roman" w:hAnsi="Times New Roman"/>
          <w:b/>
          <w:sz w:val="26"/>
          <w:szCs w:val="26"/>
        </w:rPr>
      </w:pPr>
      <w:r w:rsidRPr="0028482B">
        <w:rPr>
          <w:rFonts w:ascii="Times New Roman" w:hAnsi="Times New Roman"/>
          <w:b/>
          <w:sz w:val="26"/>
          <w:szCs w:val="26"/>
          <w:lang w:val="en-US"/>
        </w:rPr>
        <w:t>I</w:t>
      </w:r>
      <w:r w:rsidRPr="0028482B">
        <w:rPr>
          <w:rFonts w:ascii="Times New Roman" w:hAnsi="Times New Roman"/>
          <w:b/>
          <w:sz w:val="26"/>
          <w:szCs w:val="26"/>
        </w:rPr>
        <w:t>. Общие положения</w:t>
      </w:r>
    </w:p>
    <w:p w:rsidR="00F05FBA" w:rsidRPr="0028482B" w:rsidRDefault="00F05FBA" w:rsidP="00F05FBA">
      <w:pPr>
        <w:jc w:val="center"/>
        <w:rPr>
          <w:rFonts w:ascii="Times New Roman" w:hAnsi="Times New Roman"/>
          <w:b/>
          <w:sz w:val="26"/>
          <w:szCs w:val="26"/>
        </w:rPr>
      </w:pP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1.1. Настоящее Тарифное соглашение на оплату медицинской помощи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по обязательному медицинскому страхованию на территории Орловской области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на 202</w:t>
      </w:r>
      <w:r w:rsidR="00911A19">
        <w:rPr>
          <w:rFonts w:ascii="Times New Roman" w:hAnsi="Times New Roman"/>
          <w:sz w:val="26"/>
          <w:szCs w:val="26"/>
        </w:rPr>
        <w:t>5</w:t>
      </w:r>
      <w:r w:rsidRPr="0028482B">
        <w:rPr>
          <w:rFonts w:ascii="Times New Roman" w:hAnsi="Times New Roman"/>
          <w:sz w:val="26"/>
          <w:szCs w:val="26"/>
        </w:rPr>
        <w:t xml:space="preserve"> год (далее – Тарифное соглашение) разработано и заключено в соответствии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с Федеральными законами от 21.11.2011 № 323-ФЗ «Об основах охраны здоровья граждан в Российской Федерации» и от 29.11.2010 № 326-ФЗ «Об обязательном медицинском страховании в Российской Федерации» (далее – Федеральный закон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№ 326-ФЗ), </w:t>
      </w:r>
      <w:r w:rsidRPr="0028482B">
        <w:rPr>
          <w:rFonts w:ascii="Times New Roman" w:hAnsi="Times New Roman"/>
          <w:sz w:val="26"/>
          <w:szCs w:val="26"/>
        </w:rPr>
        <w:t xml:space="preserve">законом Орловской области </w:t>
      </w:r>
      <w:r w:rsidRPr="00EA3A6D">
        <w:rPr>
          <w:rFonts w:ascii="Times New Roman" w:hAnsi="Times New Roman"/>
          <w:sz w:val="26"/>
          <w:szCs w:val="26"/>
        </w:rPr>
        <w:t xml:space="preserve">от </w:t>
      </w:r>
      <w:r w:rsidR="00EA3A6D" w:rsidRPr="00EA3A6D">
        <w:rPr>
          <w:rFonts w:ascii="Times New Roman" w:hAnsi="Times New Roman"/>
          <w:sz w:val="26"/>
          <w:szCs w:val="26"/>
        </w:rPr>
        <w:t>0</w:t>
      </w:r>
      <w:r w:rsidR="00911A19">
        <w:rPr>
          <w:rFonts w:ascii="Times New Roman" w:hAnsi="Times New Roman"/>
          <w:sz w:val="26"/>
          <w:szCs w:val="26"/>
        </w:rPr>
        <w:t>3</w:t>
      </w:r>
      <w:r w:rsidRPr="00EA3A6D">
        <w:rPr>
          <w:rFonts w:ascii="Times New Roman" w:hAnsi="Times New Roman"/>
          <w:sz w:val="26"/>
          <w:szCs w:val="26"/>
        </w:rPr>
        <w:t>.12.202</w:t>
      </w:r>
      <w:r w:rsidR="00911A19">
        <w:rPr>
          <w:rFonts w:ascii="Times New Roman" w:hAnsi="Times New Roman"/>
          <w:sz w:val="26"/>
          <w:szCs w:val="26"/>
        </w:rPr>
        <w:t>4</w:t>
      </w:r>
      <w:r w:rsidR="00EA3A6D" w:rsidRPr="00EA3A6D">
        <w:rPr>
          <w:rFonts w:ascii="Times New Roman" w:hAnsi="Times New Roman"/>
          <w:sz w:val="26"/>
          <w:szCs w:val="26"/>
        </w:rPr>
        <w:t xml:space="preserve"> № </w:t>
      </w:r>
      <w:r w:rsidR="00911A19">
        <w:rPr>
          <w:rFonts w:ascii="Times New Roman" w:hAnsi="Times New Roman"/>
          <w:sz w:val="26"/>
          <w:szCs w:val="26"/>
        </w:rPr>
        <w:t>3138</w:t>
      </w:r>
      <w:r w:rsidRPr="00EA3A6D">
        <w:rPr>
          <w:rFonts w:ascii="Times New Roman" w:hAnsi="Times New Roman"/>
          <w:sz w:val="26"/>
          <w:szCs w:val="26"/>
        </w:rPr>
        <w:t>-ОЗ</w:t>
      </w:r>
      <w:r w:rsidRPr="0028482B">
        <w:rPr>
          <w:rFonts w:ascii="Times New Roman" w:hAnsi="Times New Roman"/>
          <w:sz w:val="26"/>
          <w:szCs w:val="26"/>
        </w:rPr>
        <w:t xml:space="preserve"> «О бюджете Территориального фонда обязательного медицинского страхования Орловской области на 202</w:t>
      </w:r>
      <w:r w:rsidR="00911A19">
        <w:rPr>
          <w:rFonts w:ascii="Times New Roman" w:hAnsi="Times New Roman"/>
          <w:sz w:val="26"/>
          <w:szCs w:val="26"/>
        </w:rPr>
        <w:t>5</w:t>
      </w:r>
      <w:r w:rsidRPr="0028482B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911A19">
        <w:rPr>
          <w:rFonts w:ascii="Times New Roman" w:hAnsi="Times New Roman"/>
          <w:sz w:val="26"/>
          <w:szCs w:val="26"/>
        </w:rPr>
        <w:t>6</w:t>
      </w:r>
      <w:r w:rsidRPr="0028482B">
        <w:rPr>
          <w:rFonts w:ascii="Times New Roman" w:hAnsi="Times New Roman"/>
          <w:sz w:val="26"/>
          <w:szCs w:val="26"/>
        </w:rPr>
        <w:t xml:space="preserve"> и 202</w:t>
      </w:r>
      <w:r w:rsidR="00911A19">
        <w:rPr>
          <w:rFonts w:ascii="Times New Roman" w:hAnsi="Times New Roman"/>
          <w:sz w:val="26"/>
          <w:szCs w:val="26"/>
        </w:rPr>
        <w:t>7</w:t>
      </w:r>
      <w:r w:rsidRPr="0028482B">
        <w:rPr>
          <w:rFonts w:ascii="Times New Roman" w:hAnsi="Times New Roman"/>
          <w:sz w:val="26"/>
          <w:szCs w:val="26"/>
        </w:rPr>
        <w:t xml:space="preserve"> годов», постановлением Правительства Российской Федерации </w:t>
      </w:r>
      <w:r w:rsidRPr="00D67D73">
        <w:rPr>
          <w:rFonts w:ascii="Times New Roman" w:hAnsi="Times New Roman"/>
          <w:sz w:val="26"/>
          <w:szCs w:val="26"/>
        </w:rPr>
        <w:t xml:space="preserve">от </w:t>
      </w:r>
      <w:r w:rsidR="00D67D73" w:rsidRPr="00D67D73">
        <w:rPr>
          <w:rFonts w:ascii="Times New Roman" w:hAnsi="Times New Roman"/>
          <w:sz w:val="26"/>
          <w:szCs w:val="26"/>
        </w:rPr>
        <w:t>27</w:t>
      </w:r>
      <w:r w:rsidRPr="00D67D73">
        <w:rPr>
          <w:rFonts w:ascii="Times New Roman" w:hAnsi="Times New Roman"/>
          <w:sz w:val="26"/>
          <w:szCs w:val="26"/>
        </w:rPr>
        <w:t>.12.202</w:t>
      </w:r>
      <w:r w:rsidR="00D67D73" w:rsidRPr="00D67D73">
        <w:rPr>
          <w:rFonts w:ascii="Times New Roman" w:hAnsi="Times New Roman"/>
          <w:sz w:val="26"/>
          <w:szCs w:val="26"/>
        </w:rPr>
        <w:t>4</w:t>
      </w:r>
      <w:r w:rsidRPr="00D67D73">
        <w:rPr>
          <w:rFonts w:ascii="Times New Roman" w:hAnsi="Times New Roman"/>
          <w:sz w:val="26"/>
          <w:szCs w:val="26"/>
        </w:rPr>
        <w:t xml:space="preserve"> № </w:t>
      </w:r>
      <w:r w:rsidR="00D67D73" w:rsidRPr="00D67D73">
        <w:rPr>
          <w:rFonts w:ascii="Times New Roman" w:hAnsi="Times New Roman"/>
          <w:sz w:val="26"/>
          <w:szCs w:val="26"/>
        </w:rPr>
        <w:t>1940</w:t>
      </w:r>
      <w:r w:rsidRPr="00F70954">
        <w:rPr>
          <w:rFonts w:ascii="Times New Roman" w:hAnsi="Times New Roman"/>
          <w:sz w:val="26"/>
          <w:szCs w:val="26"/>
        </w:rPr>
        <w:t xml:space="preserve"> «О</w:t>
      </w:r>
      <w:r w:rsidRPr="0028482B">
        <w:rPr>
          <w:rFonts w:ascii="Times New Roman" w:hAnsi="Times New Roman"/>
          <w:sz w:val="26"/>
          <w:szCs w:val="26"/>
        </w:rPr>
        <w:t xml:space="preserve"> Программе государственных гарантий бесплатного оказания гражданам медицинской помощи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на 202</w:t>
      </w:r>
      <w:r w:rsidR="00911A19">
        <w:rPr>
          <w:rFonts w:ascii="Times New Roman" w:hAnsi="Times New Roman"/>
          <w:sz w:val="26"/>
          <w:szCs w:val="26"/>
        </w:rPr>
        <w:t>5</w:t>
      </w:r>
      <w:r w:rsidRPr="0028482B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911A19">
        <w:rPr>
          <w:rFonts w:ascii="Times New Roman" w:hAnsi="Times New Roman"/>
          <w:sz w:val="26"/>
          <w:szCs w:val="26"/>
        </w:rPr>
        <w:t>6</w:t>
      </w:r>
      <w:r w:rsidRPr="0028482B">
        <w:rPr>
          <w:rFonts w:ascii="Times New Roman" w:hAnsi="Times New Roman"/>
          <w:sz w:val="26"/>
          <w:szCs w:val="26"/>
        </w:rPr>
        <w:t xml:space="preserve"> и 202</w:t>
      </w:r>
      <w:r w:rsidR="00911A19">
        <w:rPr>
          <w:rFonts w:ascii="Times New Roman" w:hAnsi="Times New Roman"/>
          <w:sz w:val="26"/>
          <w:szCs w:val="26"/>
        </w:rPr>
        <w:t>7</w:t>
      </w:r>
      <w:r w:rsidRPr="0028482B">
        <w:rPr>
          <w:rFonts w:ascii="Times New Roman" w:hAnsi="Times New Roman"/>
          <w:sz w:val="26"/>
          <w:szCs w:val="26"/>
        </w:rPr>
        <w:t xml:space="preserve"> годов», приказами Минздрава России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Pr="0028482B">
        <w:rPr>
          <w:rFonts w:ascii="Times New Roman" w:hAnsi="Times New Roman"/>
          <w:sz w:val="26"/>
          <w:szCs w:val="26"/>
        </w:rPr>
        <w:t>от 28.02.2019 № 108н «Об утверждении Правил обязательного медицинского страхования» (далее – Правила ОМС</w:t>
      </w:r>
      <w:r w:rsidRPr="0028482B">
        <w:rPr>
          <w:rFonts w:ascii="Times New Roman" w:hAnsi="Times New Roman"/>
          <w:color w:val="000000"/>
          <w:sz w:val="26"/>
          <w:szCs w:val="26"/>
        </w:rPr>
        <w:t>)</w:t>
      </w:r>
      <w:r w:rsidRPr="0028482B">
        <w:rPr>
          <w:rFonts w:ascii="Times New Roman" w:hAnsi="Times New Roman"/>
          <w:sz w:val="26"/>
          <w:szCs w:val="26"/>
        </w:rPr>
        <w:t>, от 13.10.2017 № 804н «Об утверждении номенклатуры медицинских услуг» (далее – Номенклатура медицинских услуг),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21B6">
        <w:rPr>
          <w:rFonts w:ascii="Times New Roman" w:hAnsi="Times New Roman"/>
          <w:sz w:val="26"/>
          <w:szCs w:val="26"/>
        </w:rPr>
        <w:t xml:space="preserve">от </w:t>
      </w:r>
      <w:r w:rsidR="00F03325">
        <w:rPr>
          <w:rFonts w:ascii="Times New Roman" w:hAnsi="Times New Roman"/>
          <w:sz w:val="26"/>
          <w:szCs w:val="26"/>
        </w:rPr>
        <w:t>10.02.2023</w:t>
      </w:r>
      <w:r w:rsidRPr="002821B6">
        <w:rPr>
          <w:rFonts w:ascii="Times New Roman" w:hAnsi="Times New Roman"/>
          <w:sz w:val="26"/>
          <w:szCs w:val="26"/>
        </w:rPr>
        <w:t xml:space="preserve"> № </w:t>
      </w:r>
      <w:r w:rsidR="00F03325">
        <w:rPr>
          <w:rFonts w:ascii="Times New Roman" w:hAnsi="Times New Roman"/>
          <w:sz w:val="26"/>
          <w:szCs w:val="26"/>
        </w:rPr>
        <w:t>44</w:t>
      </w:r>
      <w:r w:rsidRPr="002821B6">
        <w:rPr>
          <w:rFonts w:ascii="Times New Roman" w:hAnsi="Times New Roman"/>
          <w:sz w:val="26"/>
          <w:szCs w:val="26"/>
        </w:rPr>
        <w:t xml:space="preserve">н «Об утверждении Требований к структуре и содержанию тарифного соглашения», от </w:t>
      </w:r>
      <w:r w:rsidRPr="002821B6">
        <w:rPr>
          <w:rFonts w:ascii="Times New Roman" w:hAnsi="Times New Roman"/>
          <w:sz w:val="26"/>
          <w:szCs w:val="26"/>
          <w:shd w:val="clear" w:color="auto" w:fill="FFFFFF"/>
        </w:rPr>
        <w:t>19.03.2021 № 231н</w:t>
      </w:r>
      <w:r w:rsidRPr="002821B6">
        <w:rPr>
          <w:rFonts w:ascii="Times New Roman" w:hAnsi="Times New Roman"/>
          <w:sz w:val="26"/>
          <w:szCs w:val="26"/>
        </w:rPr>
        <w:t xml:space="preserve"> «Об утверждении Порядка проведения контроля объемов, сроков, качества и условий предоставления медицинской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Pr="002821B6">
        <w:rPr>
          <w:rFonts w:ascii="Times New Roman" w:hAnsi="Times New Roman"/>
          <w:sz w:val="26"/>
          <w:szCs w:val="26"/>
        </w:rPr>
        <w:t>помощи по обязательному медицинскому страхованию з</w:t>
      </w:r>
      <w:r w:rsidR="0027098B">
        <w:rPr>
          <w:rFonts w:ascii="Times New Roman" w:hAnsi="Times New Roman"/>
          <w:sz w:val="26"/>
          <w:szCs w:val="26"/>
        </w:rPr>
        <w:t xml:space="preserve">астрахованным лицам, </w:t>
      </w:r>
      <w:r w:rsidRPr="002821B6">
        <w:rPr>
          <w:rFonts w:ascii="Times New Roman" w:hAnsi="Times New Roman"/>
          <w:sz w:val="26"/>
          <w:szCs w:val="26"/>
        </w:rPr>
        <w:t xml:space="preserve">а также </w:t>
      </w:r>
      <w:r w:rsidR="0027098B">
        <w:rPr>
          <w:rFonts w:ascii="Times New Roman" w:hAnsi="Times New Roman"/>
          <w:sz w:val="26"/>
          <w:szCs w:val="26"/>
        </w:rPr>
        <w:br/>
      </w:r>
      <w:r w:rsidRPr="002821B6">
        <w:rPr>
          <w:rFonts w:ascii="Times New Roman" w:hAnsi="Times New Roman"/>
          <w:sz w:val="26"/>
          <w:szCs w:val="26"/>
        </w:rPr>
        <w:t>ее финансового обеспечения» (далее – Порядок контроля)</w:t>
      </w:r>
      <w:r w:rsidR="00836BC3">
        <w:rPr>
          <w:rFonts w:ascii="Times New Roman" w:hAnsi="Times New Roman"/>
          <w:sz w:val="26"/>
          <w:szCs w:val="26"/>
        </w:rPr>
        <w:t>,</w:t>
      </w:r>
      <w:r w:rsidR="00F4217B">
        <w:rPr>
          <w:rFonts w:ascii="Times New Roman" w:hAnsi="Times New Roman"/>
          <w:sz w:val="26"/>
          <w:szCs w:val="26"/>
        </w:rPr>
        <w:t xml:space="preserve"> </w:t>
      </w:r>
      <w:r w:rsidRPr="001D01ED">
        <w:rPr>
          <w:rFonts w:ascii="Times New Roman" w:eastAsia="Calibri" w:hAnsi="Times New Roman"/>
          <w:sz w:val="26"/>
          <w:szCs w:val="26"/>
        </w:rPr>
        <w:t xml:space="preserve">на основании решения </w:t>
      </w:r>
      <w:r w:rsidRPr="001D01ED">
        <w:rPr>
          <w:rFonts w:ascii="Times New Roman" w:hAnsi="Times New Roman"/>
          <w:sz w:val="26"/>
          <w:szCs w:val="26"/>
        </w:rPr>
        <w:t>комиссии по разработке территориальной</w:t>
      </w:r>
      <w:r w:rsidRPr="0028482B">
        <w:rPr>
          <w:rFonts w:ascii="Times New Roman" w:hAnsi="Times New Roman"/>
          <w:sz w:val="26"/>
          <w:szCs w:val="26"/>
        </w:rPr>
        <w:t xml:space="preserve"> программы обязательного медицинского страхования в Орловской области, созданной постановлением Правительства Орловской области от 28.05.2012 № 166</w:t>
      </w:r>
      <w:r w:rsidR="00E22B21">
        <w:rPr>
          <w:rFonts w:ascii="Times New Roman" w:hAnsi="Times New Roman"/>
          <w:sz w:val="26"/>
          <w:szCs w:val="26"/>
        </w:rPr>
        <w:t xml:space="preserve"> </w:t>
      </w:r>
      <w:r w:rsidRPr="0028482B">
        <w:rPr>
          <w:rFonts w:ascii="Times New Roman" w:hAnsi="Times New Roman"/>
          <w:sz w:val="26"/>
          <w:szCs w:val="26"/>
        </w:rPr>
        <w:t xml:space="preserve">«О комиссии по разработке территориальной программы обязательного медицинского страхования в Орловской области» </w:t>
      </w:r>
      <w:r w:rsidR="00E22B21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(далее – Комиссия).</w:t>
      </w:r>
    </w:p>
    <w:p w:rsidR="00F05FBA" w:rsidRPr="0028482B" w:rsidRDefault="00F05FBA" w:rsidP="00F05FBA">
      <w:pPr>
        <w:pStyle w:val="ConsPlusCell"/>
        <w:ind w:firstLine="708"/>
        <w:jc w:val="both"/>
      </w:pPr>
      <w:r w:rsidRPr="0028482B">
        <w:t>1.2. Предметом Тарифного соглашения является установление способов оплаты медицинской помощи, применяемых в сфере обязательного медицинского страхования на территории Орловской области, размера и структуры тарифов</w:t>
      </w:r>
      <w:r w:rsidR="0027098B">
        <w:t xml:space="preserve"> </w:t>
      </w:r>
      <w:r w:rsidR="0027098B">
        <w:br/>
      </w:r>
      <w:r w:rsidRPr="0028482B">
        <w:t>на оплату медицинской помощи, оказываемой в объеме территориальной программы обязательного медицинского страхования (далее – территориальная программа ОМС), размера неоплаты или неполной оплаты затрат на оказание медицинской помощи,</w:t>
      </w:r>
      <w:r w:rsidR="0027098B">
        <w:t xml:space="preserve"> </w:t>
      </w:r>
      <w:r w:rsidR="0027098B">
        <w:br/>
      </w:r>
      <w:r w:rsidRPr="0028482B">
        <w:t>а также уплаты медицинской организацией штрафов за неоказание, несвоевременное оказание, либо оказание медицинской помощи ненадлежащего качества.</w:t>
      </w:r>
    </w:p>
    <w:p w:rsidR="00F05FBA" w:rsidRPr="0028482B" w:rsidRDefault="00F05FBA" w:rsidP="00F05FBA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 xml:space="preserve">1.3. Тарифы устанавливаются, исходя из объема </w:t>
      </w:r>
      <w:r w:rsidR="00F03325">
        <w:rPr>
          <w:rFonts w:ascii="Times New Roman" w:hAnsi="Times New Roman"/>
          <w:sz w:val="26"/>
          <w:szCs w:val="26"/>
        </w:rPr>
        <w:t>средств, предусмотренных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на реализацию территориальной программы ОМС в 202</w:t>
      </w:r>
      <w:r w:rsidR="00B45CEB">
        <w:rPr>
          <w:rFonts w:ascii="Times New Roman" w:hAnsi="Times New Roman"/>
          <w:sz w:val="26"/>
          <w:szCs w:val="26"/>
        </w:rPr>
        <w:t>5</w:t>
      </w:r>
      <w:r w:rsidRPr="0028482B">
        <w:rPr>
          <w:rFonts w:ascii="Times New Roman" w:hAnsi="Times New Roman"/>
          <w:sz w:val="26"/>
          <w:szCs w:val="26"/>
        </w:rPr>
        <w:t xml:space="preserve"> году. </w:t>
      </w:r>
    </w:p>
    <w:p w:rsidR="00F05FBA" w:rsidRPr="0028482B" w:rsidRDefault="00F05FBA" w:rsidP="00F05FBA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1.4. Тарифы применяются в медицинских организациях (далее также – МО),  включенных в реестр МО, осуществляющих деятельность в сфере ОМС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Pr="0028482B">
        <w:rPr>
          <w:rFonts w:ascii="Times New Roman" w:hAnsi="Times New Roman"/>
          <w:sz w:val="26"/>
          <w:szCs w:val="26"/>
        </w:rPr>
        <w:t xml:space="preserve">Орловской области, и заключивших договоры на оказание и оплату медицинской помощи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 xml:space="preserve">по ОМС с Территориальным фондом обязательного медицинского страхования Орловской области </w:t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(далее – ТФОМС Орловской области) </w:t>
      </w:r>
      <w:r w:rsidRPr="0028482B">
        <w:rPr>
          <w:rFonts w:ascii="Times New Roman" w:hAnsi="Times New Roman"/>
          <w:sz w:val="26"/>
          <w:szCs w:val="26"/>
        </w:rPr>
        <w:t>и страховыми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28482B">
        <w:rPr>
          <w:rFonts w:ascii="Times New Roman" w:hAnsi="Times New Roman"/>
          <w:sz w:val="26"/>
          <w:szCs w:val="26"/>
        </w:rPr>
        <w:t>медицинскими организациями,</w:t>
      </w:r>
      <w:r w:rsidRPr="0028482B">
        <w:rPr>
          <w:rFonts w:ascii="Times New Roman" w:hAnsi="Times New Roman"/>
          <w:i/>
          <w:sz w:val="26"/>
          <w:szCs w:val="26"/>
        </w:rPr>
        <w:t xml:space="preserve"> </w:t>
      </w:r>
      <w:r w:rsidRPr="0028482B">
        <w:rPr>
          <w:rFonts w:ascii="Times New Roman" w:hAnsi="Times New Roman"/>
          <w:sz w:val="26"/>
          <w:szCs w:val="26"/>
        </w:rPr>
        <w:t xml:space="preserve">включенными в реестр страховых медицинских </w:t>
      </w:r>
      <w:r w:rsidRPr="0028482B">
        <w:rPr>
          <w:rFonts w:ascii="Times New Roman" w:hAnsi="Times New Roman"/>
          <w:sz w:val="26"/>
          <w:szCs w:val="26"/>
        </w:rPr>
        <w:lastRenderedPageBreak/>
        <w:t>организаций, осуществляющих деятельность в сфере ОМС Орловской области (далее также – СМО). Тарифы являются едиными для всех СМО, оплачивающих медицинскую помощь в рамках территориальной программы ОМС.</w:t>
      </w:r>
    </w:p>
    <w:p w:rsidR="00F05FBA" w:rsidRPr="0028482B" w:rsidRDefault="00F05FBA" w:rsidP="00F05FBA">
      <w:pPr>
        <w:overflowPunct/>
        <w:ind w:firstLine="709"/>
        <w:jc w:val="both"/>
        <w:textAlignment w:val="auto"/>
        <w:rPr>
          <w:rFonts w:ascii="Times New Roman" w:hAnsi="Times New Roman"/>
          <w:color w:val="000000"/>
          <w:sz w:val="26"/>
          <w:szCs w:val="26"/>
        </w:rPr>
      </w:pPr>
      <w:r w:rsidRPr="0028482B">
        <w:rPr>
          <w:rFonts w:ascii="Times New Roman" w:hAnsi="Times New Roman"/>
          <w:color w:val="000000"/>
          <w:sz w:val="26"/>
          <w:szCs w:val="26"/>
        </w:rPr>
        <w:t xml:space="preserve">1.5. ТФОМС Орловской области осуществляет финансовое обеспечение деятельности СМО в соответствии с договорами о финансовом обеспечении ОМС, заключенными по типовой форме, утвержденной приказом </w:t>
      </w:r>
      <w:r w:rsidRPr="0028482B">
        <w:rPr>
          <w:rFonts w:ascii="Times New Roman" w:hAnsi="Times New Roman"/>
          <w:sz w:val="26"/>
          <w:szCs w:val="26"/>
        </w:rPr>
        <w:t>Минздрава России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>от 26.10.2022 № 703н «Об у</w:t>
      </w:r>
      <w:r w:rsidRPr="0028482B">
        <w:rPr>
          <w:rFonts w:ascii="Times New Roman" w:eastAsia="Calibri" w:hAnsi="Times New Roman"/>
          <w:sz w:val="26"/>
          <w:szCs w:val="26"/>
        </w:rPr>
        <w:t>тверждении формы типового договора  о финансовом обеспечении обязательного медицинского страхования»</w:t>
      </w:r>
      <w:r w:rsidRPr="0028482B">
        <w:rPr>
          <w:rFonts w:ascii="Times New Roman" w:hAnsi="Times New Roman"/>
          <w:color w:val="000000"/>
          <w:sz w:val="26"/>
          <w:szCs w:val="26"/>
        </w:rPr>
        <w:t>.</w:t>
      </w:r>
    </w:p>
    <w:p w:rsidR="00F05FBA" w:rsidRPr="0028482B" w:rsidRDefault="00F05FBA" w:rsidP="00F05FBA">
      <w:pPr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 xml:space="preserve">1.6. Финансирование МО осуществляется СМО и </w:t>
      </w:r>
      <w:r w:rsidRPr="0028482B">
        <w:rPr>
          <w:rFonts w:ascii="Times New Roman" w:hAnsi="Times New Roman"/>
          <w:color w:val="000000"/>
          <w:sz w:val="26"/>
          <w:szCs w:val="26"/>
        </w:rPr>
        <w:t>ТФОМС Орловской области</w:t>
      </w:r>
      <w:r w:rsidRPr="0028482B">
        <w:rPr>
          <w:rFonts w:ascii="Times New Roman" w:hAnsi="Times New Roman"/>
          <w:sz w:val="26"/>
          <w:szCs w:val="26"/>
        </w:rPr>
        <w:t xml:space="preserve"> в соответствии с договорами на оказание и оплату медицинской помощи по ОМС, </w:t>
      </w:r>
      <w:r w:rsidRPr="0028482B">
        <w:rPr>
          <w:rFonts w:ascii="Times New Roman" w:hAnsi="Times New Roman"/>
          <w:color w:val="000000"/>
          <w:sz w:val="26"/>
          <w:szCs w:val="26"/>
        </w:rPr>
        <w:t>заключенными по типовой форме, утвержденной</w:t>
      </w:r>
      <w:r w:rsidRPr="0028482B">
        <w:rPr>
          <w:rFonts w:ascii="Times New Roman" w:hAnsi="Times New Roman"/>
          <w:sz w:val="26"/>
          <w:szCs w:val="26"/>
        </w:rPr>
        <w:t xml:space="preserve"> приказом Минздрава России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>от 30.12.2020 № 1417н «Об у</w:t>
      </w:r>
      <w:r w:rsidRPr="0028482B">
        <w:rPr>
          <w:rFonts w:ascii="Times New Roman" w:eastAsia="Calibri" w:hAnsi="Times New Roman"/>
          <w:sz w:val="26"/>
          <w:szCs w:val="26"/>
        </w:rPr>
        <w:t xml:space="preserve">тверждении формы типового договора </w:t>
      </w:r>
      <w:r w:rsidRPr="0028482B">
        <w:rPr>
          <w:rFonts w:ascii="Times New Roman" w:hAnsi="Times New Roman"/>
          <w:sz w:val="26"/>
          <w:szCs w:val="26"/>
        </w:rPr>
        <w:t>на оказание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и оплату медицинской помощи по обязательному медицинскому страхованию».</w:t>
      </w:r>
    </w:p>
    <w:p w:rsidR="00F05FBA" w:rsidRPr="0028482B" w:rsidRDefault="00F05FBA" w:rsidP="00F05FBA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1.7. Оплата за медицинскую помощь, оказанную МО застрахованным лицам, осуществляется по тарифам, действующим на дату завершения лечения больного (выписки, закрытия амбулаторного талона и т.д.).</w:t>
      </w:r>
    </w:p>
    <w:p w:rsidR="00F05FBA" w:rsidRPr="0028482B" w:rsidRDefault="00F05FBA" w:rsidP="00F05FBA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1.8. Возраст пациента определяется на дату оказания услуги при оказании амбулаторной помощи и на момент начала лечения при оказании медицинской помощи в условиях дневного и круглосуточного стационара и амбулаторной помощи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Pr="0028482B">
        <w:rPr>
          <w:rFonts w:ascii="Times New Roman" w:hAnsi="Times New Roman"/>
          <w:sz w:val="26"/>
          <w:szCs w:val="26"/>
        </w:rPr>
        <w:t>по законченному случаю лечения.</w:t>
      </w:r>
    </w:p>
    <w:p w:rsidR="00F05FBA" w:rsidRPr="00EF40F1" w:rsidRDefault="00F05FBA" w:rsidP="00F05FBA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pacing w:val="-4"/>
          <w:sz w:val="26"/>
          <w:szCs w:val="26"/>
        </w:rPr>
      </w:pPr>
      <w:r w:rsidRPr="00EF40F1">
        <w:rPr>
          <w:rFonts w:ascii="Times New Roman" w:hAnsi="Times New Roman"/>
          <w:spacing w:val="-4"/>
          <w:sz w:val="26"/>
          <w:szCs w:val="26"/>
        </w:rPr>
        <w:t>1.9. В случае, если гражданин сменил СМО в течение периода лечения</w:t>
      </w:r>
      <w:r w:rsidR="0027098B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27098B">
        <w:rPr>
          <w:rFonts w:ascii="Times New Roman" w:hAnsi="Times New Roman"/>
          <w:spacing w:val="-4"/>
          <w:sz w:val="26"/>
          <w:szCs w:val="26"/>
        </w:rPr>
        <w:br/>
      </w:r>
      <w:r w:rsidRPr="00EF40F1">
        <w:rPr>
          <w:rFonts w:ascii="Times New Roman" w:hAnsi="Times New Roman"/>
          <w:spacing w:val="-4"/>
          <w:sz w:val="26"/>
          <w:szCs w:val="26"/>
        </w:rPr>
        <w:t>в стационаре, дневном стационаре, при оказании амбулаторной медицинской помощи</w:t>
      </w:r>
      <w:r w:rsidR="0027098B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27098B">
        <w:rPr>
          <w:rFonts w:ascii="Times New Roman" w:hAnsi="Times New Roman"/>
          <w:spacing w:val="-4"/>
          <w:sz w:val="26"/>
          <w:szCs w:val="26"/>
        </w:rPr>
        <w:br/>
      </w:r>
      <w:r w:rsidRPr="00EF40F1">
        <w:rPr>
          <w:rFonts w:ascii="Times New Roman" w:hAnsi="Times New Roman"/>
          <w:spacing w:val="-4"/>
          <w:sz w:val="26"/>
          <w:szCs w:val="26"/>
        </w:rPr>
        <w:t>по законченному случаю лечения или пациент не был застрахован на дату начала лечения, оплату проводит СМО, застраховавшая гражданина на дату окончания лечения.</w:t>
      </w:r>
    </w:p>
    <w:p w:rsidR="00F05FBA" w:rsidRPr="0028482B" w:rsidRDefault="00F05FBA" w:rsidP="00F05FBA">
      <w:pPr>
        <w:pStyle w:val="ConsPlusCell"/>
        <w:ind w:firstLine="708"/>
        <w:jc w:val="both"/>
      </w:pPr>
      <w:r w:rsidRPr="0028482B">
        <w:t>1.10. Оплата за оказанную медицинскую помощь производится в соответствии</w:t>
      </w:r>
      <w:r w:rsidR="0027098B">
        <w:t xml:space="preserve"> </w:t>
      </w:r>
      <w:r w:rsidRPr="0028482B">
        <w:t>с перечнем видов, форм и условий оказания медицинской помощи, профилей отделений, врачебных специальностей, определенных в лицензии МО.</w:t>
      </w:r>
    </w:p>
    <w:p w:rsidR="00F05FBA" w:rsidRDefault="00F05FBA" w:rsidP="00F05FBA">
      <w:pPr>
        <w:pStyle w:val="a5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28482B">
        <w:rPr>
          <w:rFonts w:ascii="Times New Roman" w:hAnsi="Times New Roman"/>
          <w:color w:val="000000"/>
          <w:sz w:val="26"/>
          <w:szCs w:val="26"/>
        </w:rPr>
        <w:t>1.11. Оплата медицинской помощи, оказанной застрахованному лицу, осуществляется на основании представленных МО реестров счетов и счетов</w:t>
      </w:r>
      <w:r w:rsidR="002709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>на оплату медицинской помощи в пределах объемов предоставления медицинской помощи, установленных решением Ком</w:t>
      </w:r>
      <w:r w:rsidRPr="0028482B">
        <w:rPr>
          <w:rFonts w:ascii="Times New Roman" w:hAnsi="Times New Roman"/>
          <w:bCs/>
          <w:sz w:val="26"/>
          <w:szCs w:val="26"/>
        </w:rPr>
        <w:t>иссии</w:t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6F3E88" w:rsidRPr="0028482B" w:rsidRDefault="00E95C5F" w:rsidP="00F05FBA">
      <w:pPr>
        <w:pStyle w:val="a5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1.12. В связи с равномерным ежемесячным поступлением субвенции Федерального фонда ОМС в размере 1/12 от годового объема, при проведении медико-экономического контроля объемов, сроков, качества и условий предоставления медицинской помощи контроль за соблюдением МО объемов медицинской помощи и размера их финансового обеспечения, установленных Комиссией на год, осуществляется ежемесячно исходя из размера 1/12 от годовых показателей нарастающим итогом.</w:t>
      </w:r>
    </w:p>
    <w:p w:rsidR="00F05FBA" w:rsidRDefault="00F05FBA" w:rsidP="00F05FBA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8482B">
        <w:rPr>
          <w:rStyle w:val="10"/>
          <w:rFonts w:eastAsia="Calibri"/>
          <w:b w:val="0"/>
          <w:sz w:val="26"/>
          <w:szCs w:val="26"/>
        </w:rPr>
        <w:t>1.1</w:t>
      </w:r>
      <w:r w:rsidR="006F3E88">
        <w:rPr>
          <w:rStyle w:val="10"/>
          <w:rFonts w:eastAsia="Calibri"/>
          <w:b w:val="0"/>
          <w:sz w:val="26"/>
          <w:szCs w:val="26"/>
        </w:rPr>
        <w:t>3</w:t>
      </w:r>
      <w:r w:rsidRPr="0028482B">
        <w:rPr>
          <w:rStyle w:val="10"/>
          <w:rFonts w:eastAsia="Calibri"/>
          <w:b w:val="0"/>
          <w:sz w:val="26"/>
          <w:szCs w:val="26"/>
        </w:rPr>
        <w:t xml:space="preserve">. </w:t>
      </w:r>
      <w:r w:rsidRPr="0028482B">
        <w:rPr>
          <w:rFonts w:ascii="Times New Roman" w:hAnsi="Times New Roman"/>
          <w:bCs/>
          <w:sz w:val="26"/>
          <w:szCs w:val="26"/>
        </w:rPr>
        <w:t>Финансовое обеспечение расходов МО при невыполнении, а также</w:t>
      </w:r>
      <w:r w:rsidR="0027098B">
        <w:rPr>
          <w:rFonts w:ascii="Times New Roman" w:hAnsi="Times New Roman"/>
          <w:bCs/>
          <w:sz w:val="26"/>
          <w:szCs w:val="26"/>
        </w:rPr>
        <w:t xml:space="preserve"> </w:t>
      </w:r>
      <w:r w:rsidR="0027098B">
        <w:rPr>
          <w:rFonts w:ascii="Times New Roman" w:hAnsi="Times New Roman"/>
          <w:bCs/>
          <w:sz w:val="26"/>
          <w:szCs w:val="26"/>
        </w:rPr>
        <w:br/>
      </w:r>
      <w:r w:rsidRPr="0028482B">
        <w:rPr>
          <w:rFonts w:ascii="Times New Roman" w:hAnsi="Times New Roman"/>
          <w:bCs/>
          <w:sz w:val="26"/>
          <w:szCs w:val="26"/>
        </w:rPr>
        <w:t xml:space="preserve">при перевыполнении объемов медицинской помощи, установленных </w:t>
      </w:r>
      <w:r w:rsidRPr="0028482B">
        <w:rPr>
          <w:rFonts w:ascii="Times New Roman" w:hAnsi="Times New Roman"/>
          <w:color w:val="000000"/>
          <w:sz w:val="26"/>
          <w:szCs w:val="26"/>
        </w:rPr>
        <w:t>решением Ком</w:t>
      </w:r>
      <w:r w:rsidRPr="0028482B">
        <w:rPr>
          <w:rFonts w:ascii="Times New Roman" w:hAnsi="Times New Roman"/>
          <w:bCs/>
          <w:sz w:val="26"/>
          <w:szCs w:val="26"/>
        </w:rPr>
        <w:t xml:space="preserve">иссии на соответствующий год, не является расходными обязательствами системы ОМС. </w:t>
      </w:r>
    </w:p>
    <w:p w:rsidR="00F05FBA" w:rsidRDefault="00F05FBA" w:rsidP="00F05FBA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335175">
        <w:rPr>
          <w:rFonts w:ascii="Times New Roman" w:hAnsi="Times New Roman"/>
          <w:bCs/>
          <w:sz w:val="26"/>
          <w:szCs w:val="26"/>
        </w:rPr>
        <w:t>1.1</w:t>
      </w:r>
      <w:r w:rsidR="006F3E88">
        <w:rPr>
          <w:rFonts w:ascii="Times New Roman" w:hAnsi="Times New Roman"/>
          <w:bCs/>
          <w:sz w:val="26"/>
          <w:szCs w:val="26"/>
        </w:rPr>
        <w:t>4</w:t>
      </w:r>
      <w:r w:rsidRPr="00335175">
        <w:rPr>
          <w:rFonts w:ascii="Times New Roman" w:hAnsi="Times New Roman"/>
          <w:bCs/>
          <w:sz w:val="26"/>
          <w:szCs w:val="26"/>
        </w:rPr>
        <w:t>. Оплата медицинской помощи, оказанной лицам, застрахованным</w:t>
      </w:r>
      <w:r w:rsidR="0027098B">
        <w:rPr>
          <w:rFonts w:ascii="Times New Roman" w:hAnsi="Times New Roman"/>
          <w:bCs/>
          <w:sz w:val="26"/>
          <w:szCs w:val="26"/>
        </w:rPr>
        <w:t xml:space="preserve"> </w:t>
      </w:r>
      <w:r w:rsidR="0027098B">
        <w:rPr>
          <w:rFonts w:ascii="Times New Roman" w:hAnsi="Times New Roman"/>
          <w:bCs/>
          <w:sz w:val="26"/>
          <w:szCs w:val="26"/>
        </w:rPr>
        <w:br/>
      </w:r>
      <w:r w:rsidRPr="00335175">
        <w:rPr>
          <w:rFonts w:ascii="Times New Roman" w:hAnsi="Times New Roman"/>
          <w:bCs/>
          <w:sz w:val="26"/>
          <w:szCs w:val="26"/>
        </w:rPr>
        <w:t>за пределами Орловской области, производится ТФОМС Орловской области</w:t>
      </w:r>
      <w:r w:rsidR="0027098B">
        <w:rPr>
          <w:rFonts w:ascii="Times New Roman" w:hAnsi="Times New Roman"/>
          <w:bCs/>
          <w:sz w:val="26"/>
          <w:szCs w:val="26"/>
        </w:rPr>
        <w:t xml:space="preserve"> </w:t>
      </w:r>
      <w:r w:rsidR="0027098B">
        <w:rPr>
          <w:rFonts w:ascii="Times New Roman" w:hAnsi="Times New Roman"/>
          <w:bCs/>
          <w:sz w:val="26"/>
          <w:szCs w:val="26"/>
        </w:rPr>
        <w:br/>
      </w:r>
      <w:r w:rsidRPr="00335175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Pr="00335175">
        <w:rPr>
          <w:rFonts w:ascii="Times New Roman" w:hAnsi="Times New Roman"/>
          <w:sz w:val="26"/>
          <w:szCs w:val="26"/>
        </w:rPr>
        <w:t>соответствии с договорами на оказание и оплату медицинской помощи по ОМС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335175">
        <w:rPr>
          <w:rFonts w:ascii="Times New Roman" w:hAnsi="Times New Roman"/>
          <w:bCs/>
          <w:sz w:val="26"/>
          <w:szCs w:val="26"/>
        </w:rPr>
        <w:t xml:space="preserve">и предъявляемых МО в ТФОМС Орловской области реестров счетов </w:t>
      </w:r>
      <w:r w:rsidRPr="00335175">
        <w:rPr>
          <w:rFonts w:ascii="Times New Roman" w:hAnsi="Times New Roman"/>
          <w:sz w:val="26"/>
          <w:szCs w:val="26"/>
        </w:rPr>
        <w:t xml:space="preserve">и </w:t>
      </w:r>
      <w:r w:rsidRPr="00335175">
        <w:rPr>
          <w:rFonts w:ascii="Times New Roman" w:hAnsi="Times New Roman"/>
          <w:bCs/>
          <w:sz w:val="26"/>
          <w:szCs w:val="26"/>
        </w:rPr>
        <w:t>счетов</w:t>
      </w:r>
      <w:r w:rsidR="0027098B">
        <w:rPr>
          <w:rFonts w:ascii="Times New Roman" w:hAnsi="Times New Roman"/>
          <w:bCs/>
          <w:sz w:val="26"/>
          <w:szCs w:val="26"/>
        </w:rPr>
        <w:t xml:space="preserve"> </w:t>
      </w:r>
      <w:r w:rsidR="0027098B">
        <w:rPr>
          <w:rFonts w:ascii="Times New Roman" w:hAnsi="Times New Roman"/>
          <w:bCs/>
          <w:sz w:val="26"/>
          <w:szCs w:val="26"/>
        </w:rPr>
        <w:br/>
      </w:r>
      <w:r w:rsidRPr="00335175">
        <w:rPr>
          <w:rFonts w:ascii="Times New Roman" w:hAnsi="Times New Roman"/>
          <w:sz w:val="26"/>
          <w:szCs w:val="26"/>
        </w:rPr>
        <w:t>на оплату медицинской помощи</w:t>
      </w:r>
      <w:r w:rsidRPr="00335175">
        <w:rPr>
          <w:rFonts w:ascii="Times New Roman" w:hAnsi="Times New Roman"/>
          <w:bCs/>
          <w:sz w:val="26"/>
          <w:szCs w:val="26"/>
        </w:rPr>
        <w:t xml:space="preserve"> по ОМС при оказании всех видов медицинской помощи, </w:t>
      </w:r>
      <w:r w:rsidRPr="00335175">
        <w:rPr>
          <w:rFonts w:ascii="Times New Roman" w:hAnsi="Times New Roman"/>
          <w:sz w:val="26"/>
          <w:szCs w:val="26"/>
        </w:rPr>
        <w:t>включенных в базовую программу ОМС</w:t>
      </w:r>
      <w:r w:rsidR="00534A22">
        <w:rPr>
          <w:rFonts w:ascii="Times New Roman" w:hAnsi="Times New Roman"/>
          <w:sz w:val="26"/>
          <w:szCs w:val="26"/>
        </w:rPr>
        <w:t>,</w:t>
      </w:r>
      <w:r w:rsidRPr="00335175">
        <w:rPr>
          <w:rFonts w:ascii="Times New Roman" w:hAnsi="Times New Roman"/>
          <w:sz w:val="26"/>
          <w:szCs w:val="26"/>
        </w:rPr>
        <w:t xml:space="preserve"> по способам оплаты и тарифам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на оплату медицинской помощи, установленным настоящим Тарифным соглашением,</w:t>
      </w:r>
      <w:r w:rsidRPr="0028482B">
        <w:rPr>
          <w:rFonts w:ascii="Times New Roman" w:hAnsi="Times New Roman"/>
          <w:bCs/>
          <w:sz w:val="26"/>
          <w:szCs w:val="26"/>
        </w:rPr>
        <w:t xml:space="preserve"> </w:t>
      </w:r>
      <w:r w:rsidRPr="0028482B">
        <w:rPr>
          <w:rFonts w:ascii="Times New Roman" w:hAnsi="Times New Roman"/>
          <w:bCs/>
          <w:sz w:val="26"/>
          <w:szCs w:val="26"/>
        </w:rPr>
        <w:lastRenderedPageBreak/>
        <w:t>с учетом отказов в оплате по всем видам контроля</w:t>
      </w:r>
      <w:r w:rsidRPr="0028482B">
        <w:rPr>
          <w:rFonts w:ascii="Times New Roman" w:eastAsia="Calibri" w:hAnsi="Times New Roman"/>
          <w:sz w:val="26"/>
          <w:szCs w:val="26"/>
        </w:rPr>
        <w:t xml:space="preserve"> объемов, сроков, качества</w:t>
      </w:r>
      <w:r w:rsidR="0027098B">
        <w:rPr>
          <w:rFonts w:ascii="Times New Roman" w:eastAsia="Calibri" w:hAnsi="Times New Roman"/>
          <w:sz w:val="26"/>
          <w:szCs w:val="26"/>
        </w:rPr>
        <w:t xml:space="preserve"> </w:t>
      </w:r>
      <w:r w:rsidR="0027098B">
        <w:rPr>
          <w:rFonts w:ascii="Times New Roman" w:eastAsia="Calibri" w:hAnsi="Times New Roman"/>
          <w:sz w:val="26"/>
          <w:szCs w:val="26"/>
        </w:rPr>
        <w:br/>
      </w:r>
      <w:r w:rsidRPr="0028482B">
        <w:rPr>
          <w:rFonts w:ascii="Times New Roman" w:eastAsia="Calibri" w:hAnsi="Times New Roman"/>
          <w:sz w:val="26"/>
          <w:szCs w:val="26"/>
        </w:rPr>
        <w:t xml:space="preserve">и условий предоставления медицинской помощи по ОМС. </w:t>
      </w:r>
    </w:p>
    <w:p w:rsidR="00F03325" w:rsidRDefault="00F05FBA" w:rsidP="00F05FBA">
      <w:pPr>
        <w:ind w:firstLine="709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1.1</w:t>
      </w:r>
      <w:r w:rsidR="006F3E88">
        <w:rPr>
          <w:rFonts w:ascii="Times New Roman" w:hAnsi="Times New Roman"/>
          <w:sz w:val="26"/>
          <w:szCs w:val="26"/>
        </w:rPr>
        <w:t>5</w:t>
      </w:r>
      <w:r w:rsidRPr="0028482B">
        <w:rPr>
          <w:rFonts w:ascii="Times New Roman" w:hAnsi="Times New Roman"/>
          <w:sz w:val="26"/>
          <w:szCs w:val="26"/>
        </w:rPr>
        <w:t>. В стоимость оказываемой медицинской помощи включены расходы на:</w:t>
      </w:r>
    </w:p>
    <w:p w:rsidR="00F05FBA" w:rsidRPr="0028482B" w:rsidRDefault="00F05FBA" w:rsidP="00F05FBA">
      <w:pPr>
        <w:pStyle w:val="a6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 xml:space="preserve">1) </w:t>
      </w:r>
      <w:proofErr w:type="spellStart"/>
      <w:r w:rsidRPr="0028482B">
        <w:rPr>
          <w:rFonts w:ascii="Times New Roman" w:hAnsi="Times New Roman"/>
          <w:sz w:val="26"/>
          <w:szCs w:val="26"/>
        </w:rPr>
        <w:t>параклинические</w:t>
      </w:r>
      <w:proofErr w:type="spellEnd"/>
      <w:r w:rsidRPr="0028482B">
        <w:rPr>
          <w:rFonts w:ascii="Times New Roman" w:hAnsi="Times New Roman"/>
          <w:sz w:val="26"/>
          <w:szCs w:val="26"/>
        </w:rPr>
        <w:t xml:space="preserve"> обследования, выполненные в отделениях (кабинетах) лучевой диагностики, лабораториях, отделениях физиотерапии, отделениях функциональной диагностики, за исключением медицинских услуг, на которые установлен отдельный тариф при оказании амбулаторной медицинской помощи;</w:t>
      </w:r>
    </w:p>
    <w:p w:rsidR="00F05FBA" w:rsidRPr="0028482B" w:rsidRDefault="00F05FBA" w:rsidP="00F05FBA">
      <w:pPr>
        <w:pStyle w:val="a6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2) посещения среднего медицинского персонала, не ведущего самостоятельный амбулаторный прием;</w:t>
      </w:r>
    </w:p>
    <w:p w:rsidR="00F05FBA" w:rsidRPr="0028482B" w:rsidRDefault="00F05FBA" w:rsidP="00F05FBA">
      <w:pPr>
        <w:pStyle w:val="a6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3) консультации и экспертизы, проводимые клинико-экспертными комиссиями, врачебные консилиумы;</w:t>
      </w:r>
    </w:p>
    <w:p w:rsidR="00F05FBA" w:rsidRPr="0028482B" w:rsidRDefault="00F05FBA" w:rsidP="00F05FBA">
      <w:pPr>
        <w:pStyle w:val="a6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4) консультации амбулаторных больных врачами стационаров этой же МО,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не ведущих амбулаторный прием, в том числе при оказании медицинской помощи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в приемных отделениях стационаров без последующей госпитализации;</w:t>
      </w:r>
    </w:p>
    <w:p w:rsidR="00F05FBA" w:rsidRPr="0028482B" w:rsidRDefault="00F05FBA" w:rsidP="00F05FBA">
      <w:pPr>
        <w:pStyle w:val="a6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5) консультации врачами поликлиник больных, находящихся на лечении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в стационаре и (или) дневном стационаре одной МО.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1.1</w:t>
      </w:r>
      <w:r w:rsidR="006F3E88">
        <w:rPr>
          <w:rFonts w:ascii="Times New Roman" w:hAnsi="Times New Roman"/>
          <w:sz w:val="26"/>
          <w:szCs w:val="26"/>
        </w:rPr>
        <w:t>6</w:t>
      </w:r>
      <w:r w:rsidRPr="0028482B">
        <w:rPr>
          <w:rFonts w:ascii="Times New Roman" w:hAnsi="Times New Roman"/>
          <w:sz w:val="26"/>
          <w:szCs w:val="26"/>
        </w:rPr>
        <w:t>. За счет средств ОМС не оплачиваются случаи оказания медицинской помощи: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1) застрахованным лицам, получившим повреждение здоровья вследствие тяжелых несчастных случаев на производстве;</w:t>
      </w:r>
    </w:p>
    <w:p w:rsidR="00F05FBA" w:rsidRPr="00E95C5F" w:rsidRDefault="00F05FBA" w:rsidP="00F05FBA">
      <w:pPr>
        <w:overflowPunct/>
        <w:ind w:firstLine="709"/>
        <w:jc w:val="both"/>
        <w:textAlignment w:val="auto"/>
        <w:rPr>
          <w:rFonts w:ascii="Times New Roman" w:eastAsia="Calibri" w:hAnsi="Times New Roman"/>
          <w:spacing w:val="-2"/>
          <w:sz w:val="26"/>
          <w:szCs w:val="26"/>
        </w:rPr>
      </w:pPr>
      <w:r w:rsidRPr="00E95C5F">
        <w:rPr>
          <w:rFonts w:ascii="Times New Roman" w:hAnsi="Times New Roman"/>
          <w:spacing w:val="-2"/>
          <w:sz w:val="26"/>
          <w:szCs w:val="26"/>
        </w:rPr>
        <w:t>2) застрахованным лицам при заболеваниях, передаваемых половым путем, вызванных вирусом иммунодефицита человека, синдрома приобретенного иммунодефицита, туберкулезе, психических расстройствах и расстройствах поведения;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eastAsia="Calibri" w:hAnsi="Times New Roman"/>
          <w:sz w:val="26"/>
          <w:szCs w:val="26"/>
        </w:rPr>
        <w:t>3) лицам, не идентифицированным в период лечения в качестве застрахованных по ОМС;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4) при проведении предварительных (при устройстве на работу)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и периодических медицинских осмотров граждан, занятых на работах с вредными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и (или) опасными условиями труда;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5) военнослужащим и приравненным к ним в организации оказания медицинской помощи лицам;</w:t>
      </w:r>
    </w:p>
    <w:p w:rsidR="00F05FBA" w:rsidRPr="0028482B" w:rsidRDefault="00F05FBA" w:rsidP="00F05FBA">
      <w:pPr>
        <w:overflowPunct/>
        <w:ind w:firstLine="709"/>
        <w:jc w:val="both"/>
        <w:textAlignment w:val="auto"/>
        <w:rPr>
          <w:rFonts w:ascii="Times New Roman" w:eastAsia="Calibri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 xml:space="preserve">6) при проведении </w:t>
      </w:r>
      <w:r w:rsidRPr="0028482B">
        <w:rPr>
          <w:rFonts w:ascii="Times New Roman" w:eastAsia="Calibri" w:hAnsi="Times New Roman"/>
          <w:sz w:val="26"/>
          <w:szCs w:val="26"/>
        </w:rPr>
        <w:t>медицинских освидетельствований в целях определения годности граждан к военной или приравненной к ней службе;</w:t>
      </w:r>
    </w:p>
    <w:p w:rsidR="00F05FBA" w:rsidRPr="0028482B" w:rsidRDefault="00F05FBA" w:rsidP="00F05FBA">
      <w:pPr>
        <w:overflowPunct/>
        <w:ind w:firstLine="709"/>
        <w:jc w:val="both"/>
        <w:textAlignment w:val="auto"/>
        <w:rPr>
          <w:rFonts w:ascii="Times New Roman" w:eastAsia="Calibri" w:hAnsi="Times New Roman"/>
          <w:sz w:val="26"/>
          <w:szCs w:val="26"/>
        </w:rPr>
      </w:pPr>
      <w:r w:rsidRPr="0028482B">
        <w:rPr>
          <w:rFonts w:ascii="Times New Roman" w:eastAsia="Calibri" w:hAnsi="Times New Roman"/>
          <w:sz w:val="26"/>
          <w:szCs w:val="26"/>
        </w:rPr>
        <w:t xml:space="preserve">7) </w:t>
      </w:r>
      <w:proofErr w:type="spellStart"/>
      <w:r w:rsidRPr="0028482B">
        <w:rPr>
          <w:rFonts w:ascii="Times New Roman" w:eastAsia="Calibri" w:hAnsi="Times New Roman"/>
          <w:sz w:val="26"/>
          <w:szCs w:val="26"/>
        </w:rPr>
        <w:t>ортодонтическая</w:t>
      </w:r>
      <w:proofErr w:type="spellEnd"/>
      <w:r w:rsidRPr="0028482B">
        <w:rPr>
          <w:rFonts w:ascii="Times New Roman" w:eastAsia="Calibri" w:hAnsi="Times New Roman"/>
          <w:sz w:val="26"/>
          <w:szCs w:val="26"/>
        </w:rPr>
        <w:t xml:space="preserve"> помощь взрослому населению, протезирование</w:t>
      </w:r>
      <w:r w:rsidR="0027098B">
        <w:rPr>
          <w:rFonts w:ascii="Times New Roman" w:eastAsia="Calibri" w:hAnsi="Times New Roman"/>
          <w:sz w:val="26"/>
          <w:szCs w:val="26"/>
        </w:rPr>
        <w:t xml:space="preserve"> </w:t>
      </w:r>
      <w:r w:rsidR="0027098B">
        <w:rPr>
          <w:rFonts w:ascii="Times New Roman" w:eastAsia="Calibri" w:hAnsi="Times New Roman"/>
          <w:sz w:val="26"/>
          <w:szCs w:val="26"/>
        </w:rPr>
        <w:br/>
      </w:r>
      <w:r w:rsidRPr="0028482B">
        <w:rPr>
          <w:rFonts w:ascii="Times New Roman" w:eastAsia="Calibri" w:hAnsi="Times New Roman"/>
          <w:sz w:val="26"/>
          <w:szCs w:val="26"/>
        </w:rPr>
        <w:t>и имплантация зубов.</w:t>
      </w:r>
    </w:p>
    <w:p w:rsidR="00F05FBA" w:rsidRPr="0028482B" w:rsidRDefault="00F05FBA" w:rsidP="00F05FBA">
      <w:pPr>
        <w:overflowPunct/>
        <w:ind w:firstLine="708"/>
        <w:jc w:val="both"/>
        <w:textAlignment w:val="auto"/>
        <w:rPr>
          <w:rFonts w:ascii="Times New Roman" w:eastAsia="Calibri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1.1</w:t>
      </w:r>
      <w:r w:rsidR="006F3E88">
        <w:rPr>
          <w:rFonts w:ascii="Times New Roman" w:hAnsi="Times New Roman"/>
          <w:sz w:val="26"/>
          <w:szCs w:val="26"/>
        </w:rPr>
        <w:t>7</w:t>
      </w:r>
      <w:r w:rsidRPr="0028482B">
        <w:rPr>
          <w:rFonts w:ascii="Times New Roman" w:hAnsi="Times New Roman"/>
          <w:sz w:val="26"/>
          <w:szCs w:val="26"/>
        </w:rPr>
        <w:t xml:space="preserve">. </w:t>
      </w:r>
      <w:r w:rsidRPr="0028482B">
        <w:rPr>
          <w:rFonts w:ascii="Times New Roman" w:eastAsia="Calibri" w:hAnsi="Times New Roman"/>
          <w:sz w:val="26"/>
          <w:szCs w:val="26"/>
        </w:rPr>
        <w:t>Для МО, включенных в реестр МО, осуществляющих деятельность</w:t>
      </w:r>
      <w:r w:rsidR="0027098B">
        <w:rPr>
          <w:rFonts w:ascii="Times New Roman" w:eastAsia="Calibri" w:hAnsi="Times New Roman"/>
          <w:sz w:val="26"/>
          <w:szCs w:val="26"/>
        </w:rPr>
        <w:t xml:space="preserve"> </w:t>
      </w:r>
      <w:r w:rsidR="0027098B">
        <w:rPr>
          <w:rFonts w:ascii="Times New Roman" w:eastAsia="Calibri" w:hAnsi="Times New Roman"/>
          <w:sz w:val="26"/>
          <w:szCs w:val="26"/>
        </w:rPr>
        <w:br/>
      </w:r>
      <w:r w:rsidRPr="0028482B">
        <w:rPr>
          <w:rFonts w:ascii="Times New Roman" w:eastAsia="Calibri" w:hAnsi="Times New Roman"/>
          <w:sz w:val="26"/>
          <w:szCs w:val="26"/>
        </w:rPr>
        <w:t>в сфере ОМС субъекта Российской Федерации по месту нахождения медицинской организации, и оказывающих медицинскую помощь в рамках участия в реализации территориальной программы ОМС Орловской области, при оплате медицинской помощи, оказанной лицам, застрахованным на территории Орловской области, применяются тарифы на оплату медицинской помощи по ОМС, установленные</w:t>
      </w:r>
      <w:r w:rsidR="0027098B">
        <w:rPr>
          <w:rFonts w:ascii="Times New Roman" w:eastAsia="Calibri" w:hAnsi="Times New Roman"/>
          <w:sz w:val="26"/>
          <w:szCs w:val="26"/>
        </w:rPr>
        <w:t xml:space="preserve"> </w:t>
      </w:r>
      <w:r w:rsidRPr="0028482B">
        <w:rPr>
          <w:rFonts w:ascii="Times New Roman" w:eastAsia="Calibri" w:hAnsi="Times New Roman"/>
          <w:sz w:val="26"/>
          <w:szCs w:val="26"/>
        </w:rPr>
        <w:t>настоящим Тарифным соглашением для данной медицинской организации.</w:t>
      </w:r>
    </w:p>
    <w:p w:rsidR="00F05FBA" w:rsidRPr="0028482B" w:rsidRDefault="00F05FBA" w:rsidP="00F05FBA">
      <w:pPr>
        <w:overflowPunct/>
        <w:ind w:firstLine="709"/>
        <w:jc w:val="both"/>
        <w:textAlignment w:val="auto"/>
        <w:rPr>
          <w:rFonts w:ascii="Times New Roman" w:eastAsia="Calibri" w:hAnsi="Times New Roman"/>
          <w:sz w:val="26"/>
          <w:szCs w:val="26"/>
        </w:rPr>
      </w:pPr>
      <w:r w:rsidRPr="0028482B">
        <w:rPr>
          <w:rFonts w:ascii="Times New Roman" w:eastAsia="Calibri" w:hAnsi="Times New Roman"/>
          <w:sz w:val="26"/>
          <w:szCs w:val="26"/>
        </w:rPr>
        <w:t>1.1</w:t>
      </w:r>
      <w:r w:rsidR="006F3E88">
        <w:rPr>
          <w:rFonts w:ascii="Times New Roman" w:eastAsia="Calibri" w:hAnsi="Times New Roman"/>
          <w:sz w:val="26"/>
          <w:szCs w:val="26"/>
        </w:rPr>
        <w:t>8</w:t>
      </w:r>
      <w:r w:rsidRPr="0028482B">
        <w:rPr>
          <w:rFonts w:ascii="Times New Roman" w:eastAsia="Calibri" w:hAnsi="Times New Roman"/>
          <w:sz w:val="26"/>
          <w:szCs w:val="26"/>
        </w:rPr>
        <w:t>. Основные понятия и термины, используемые в рамках настоящего Тарифного соглашения:</w:t>
      </w:r>
    </w:p>
    <w:p w:rsidR="00F05FBA" w:rsidRPr="0028482B" w:rsidRDefault="00F05FBA" w:rsidP="00F05FBA">
      <w:pPr>
        <w:overflowPunct/>
        <w:ind w:firstLine="709"/>
        <w:jc w:val="both"/>
        <w:textAlignment w:val="auto"/>
        <w:rPr>
          <w:rFonts w:ascii="Times New Roman" w:eastAsia="Calibri" w:hAnsi="Times New Roman"/>
          <w:sz w:val="26"/>
          <w:szCs w:val="26"/>
        </w:rPr>
      </w:pPr>
      <w:r w:rsidRPr="0028482B">
        <w:rPr>
          <w:rFonts w:ascii="Times New Roman" w:eastAsia="Calibri" w:hAnsi="Times New Roman"/>
          <w:sz w:val="26"/>
          <w:szCs w:val="26"/>
        </w:rPr>
        <w:t>случай госпитализации в круглосуточный стационар (случай лечения</w:t>
      </w:r>
      <w:r w:rsidR="0027098B">
        <w:rPr>
          <w:rFonts w:ascii="Times New Roman" w:eastAsia="Calibri" w:hAnsi="Times New Roman"/>
          <w:sz w:val="26"/>
          <w:szCs w:val="26"/>
        </w:rPr>
        <w:t xml:space="preserve"> </w:t>
      </w:r>
      <w:r w:rsidR="0027098B">
        <w:rPr>
          <w:rFonts w:ascii="Times New Roman" w:eastAsia="Calibri" w:hAnsi="Times New Roman"/>
          <w:sz w:val="26"/>
          <w:szCs w:val="26"/>
        </w:rPr>
        <w:br/>
      </w:r>
      <w:r w:rsidRPr="0028482B">
        <w:rPr>
          <w:rFonts w:ascii="Times New Roman" w:eastAsia="Calibri" w:hAnsi="Times New Roman"/>
          <w:sz w:val="26"/>
          <w:szCs w:val="26"/>
        </w:rPr>
        <w:t xml:space="preserve">в дневном стационаре) – </w:t>
      </w:r>
      <w:r w:rsidRPr="0028482B">
        <w:rPr>
          <w:rFonts w:ascii="Times New Roman" w:hAnsi="Times New Roman"/>
          <w:color w:val="000000"/>
          <w:sz w:val="26"/>
          <w:szCs w:val="26"/>
        </w:rPr>
        <w:t>случай диагностики и лечения в стационарных условиях</w:t>
      </w:r>
      <w:r w:rsidR="002709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</w:t>
      </w:r>
      <w:r w:rsidR="00E95C5F">
        <w:rPr>
          <w:rFonts w:ascii="Times New Roman" w:hAnsi="Times New Roman"/>
          <w:color w:val="000000"/>
          <w:sz w:val="26"/>
          <w:szCs w:val="26"/>
        </w:rPr>
        <w:t>ОМС</w:t>
      </w:r>
      <w:r w:rsidRPr="0028482B">
        <w:rPr>
          <w:rFonts w:ascii="Times New Roman" w:hAnsi="Times New Roman"/>
          <w:color w:val="000000"/>
          <w:sz w:val="26"/>
          <w:szCs w:val="26"/>
        </w:rPr>
        <w:t>;</w:t>
      </w:r>
      <w:r w:rsidRPr="0028482B">
        <w:rPr>
          <w:rFonts w:ascii="Times New Roman" w:eastAsia="Calibri" w:hAnsi="Times New Roman"/>
          <w:sz w:val="26"/>
          <w:szCs w:val="26"/>
        </w:rPr>
        <w:t xml:space="preserve"> 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lastRenderedPageBreak/>
        <w:t>клинико-статистическая группа заболеваний (далее также – КСГ) – группа заболеваний, относящихся к одному профилю медицинской помощи и сходных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>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>оплата медицинской помощи по КСГ – оплата медицинской помощи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>по тарифу, рассчитанному исходя и</w:t>
      </w:r>
      <w:r w:rsidR="00E95C5F">
        <w:rPr>
          <w:rFonts w:ascii="Times New Roman" w:hAnsi="Times New Roman" w:cs="Times New Roman"/>
          <w:color w:val="000000"/>
          <w:sz w:val="26"/>
          <w:szCs w:val="26"/>
        </w:rPr>
        <w:t>з установленных: базовой ставки,</w:t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 коэффициента относительной затратоемкости и поправочных коэффициентов;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базовая ставка – средний объем финансового обеспечения медицинской помощи в расчете на одного пролеченного пациента, определенный исходя </w:t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br/>
        <w:t>из нормативов финансовых затрат на единицу объема медицинской помощи, установленных территориальной программой ОМС на 202</w:t>
      </w:r>
      <w:r w:rsidR="00253779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 год и на плановый период 202</w:t>
      </w:r>
      <w:r w:rsidR="00253779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 и 202</w:t>
      </w:r>
      <w:r w:rsidR="00253779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 годов;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коэффициент относительной </w:t>
      </w:r>
      <w:proofErr w:type="spellStart"/>
      <w:r w:rsidRPr="0028482B">
        <w:rPr>
          <w:rFonts w:ascii="Times New Roman" w:hAnsi="Times New Roman" w:cs="Times New Roman"/>
          <w:color w:val="000000"/>
          <w:sz w:val="26"/>
          <w:szCs w:val="26"/>
        </w:rPr>
        <w:t>затратоемкости</w:t>
      </w:r>
      <w:proofErr w:type="spellEnd"/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 – устанавливаемый программой госгарантий коэффициент, отражающий отношение стоимости конкретной КСГ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к среднему объему финансового обеспечения медицинской помощи в расчете </w:t>
      </w:r>
      <w:r w:rsidR="009E1AB1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>на одного пролеченного пациента (базовой ставке);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>коэффициент дифференциации – устанавливаемый на федеральном уровне коэффициент, отражающий более высокий уровень заработной платы и коэффициент ценовой дифференциации бюджетных услуг для субъекта Российской Федерации и/или отдельных территорий субъекта Российской Федерации (в Орловской области принимает значение «1»);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>поправочные коэффициенты – устанавливаемые на территориальном уровне: коэффициент специфики, коэффициент уровня (подуровня) медицинской организации, коэффициент сложности лечения пациентов;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>коэффициент специфики – устанавливаемый на территориальном уровне коэффициент, позволяющий корректировать тариф КСГ с целью управления структурой госпитализаций и (или) учета региональных особенностей оказания медицинской помощи по конкретной КСГ;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коэффициент уровня медицинской организации – устанавливаемый </w:t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на территориальном уровне коэффициент, позволяющий учесть различия </w:t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br/>
        <w:t>в размерах расходов медицинских организаций в зависимости от уровня медицинской организации, оказывающих медицинскую помощь в стационарных условиях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>и в условиях дневного стационара;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strike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>коэффициент подуровня МО – устанавливаемый на территориальном уровне коэффициент, позволяющий учесть различия в размерах расходов медицинских организаций одного уровня, обусловленных объективными причинами;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коэффициент сложности лечения пациентов – устанавливаемый </w:t>
      </w:r>
      <w:r w:rsidR="00203C0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203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федеральном уровне коэффициент, применяемый в отдельных случаях в связи </w:t>
      </w:r>
      <w:r w:rsidR="00203C0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со сложностью лечения пациента, и учитывающий более высокий уровень затрат </w:t>
      </w:r>
      <w:r w:rsidR="00203C0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>на оказание медицинской помощи;</w:t>
      </w:r>
    </w:p>
    <w:p w:rsidR="00F05FBA" w:rsidRPr="0028482B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>подгруппа в составе КСГ – группа заболеваний, выделенная в составе КСГ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</w:t>
      </w:r>
      <w:proofErr w:type="spellStart"/>
      <w:r w:rsidRPr="0028482B">
        <w:rPr>
          <w:rFonts w:ascii="Times New Roman" w:hAnsi="Times New Roman" w:cs="Times New Roman"/>
          <w:color w:val="000000"/>
          <w:sz w:val="26"/>
          <w:szCs w:val="26"/>
        </w:rPr>
        <w:t>затратоемкости</w:t>
      </w:r>
      <w:proofErr w:type="spellEnd"/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 по КСГ;</w:t>
      </w:r>
    </w:p>
    <w:p w:rsidR="00F05FBA" w:rsidRDefault="00F05FBA" w:rsidP="00F05FB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05FBA">
        <w:rPr>
          <w:rFonts w:ascii="Times New Roman" w:hAnsi="Times New Roman" w:cs="Times New Roman"/>
          <w:color w:val="000000"/>
          <w:sz w:val="26"/>
          <w:szCs w:val="26"/>
        </w:rPr>
        <w:t>подушевое</w:t>
      </w:r>
      <w:proofErr w:type="spellEnd"/>
      <w:r w:rsidRPr="00F05FBA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медицинской помощи – механизм финансирования МО, имеющей прикрепленное (застрахованное) население, при котором объем выделяемых средств рассчитывается, исходя из количества прикрепившихся </w:t>
      </w:r>
      <w:r w:rsidRPr="00F05FBA">
        <w:rPr>
          <w:rFonts w:ascii="Times New Roman" w:hAnsi="Times New Roman" w:cs="Times New Roman"/>
          <w:color w:val="000000"/>
          <w:sz w:val="26"/>
          <w:szCs w:val="26"/>
        </w:rPr>
        <w:lastRenderedPageBreak/>
        <w:t>(застрахованных) лиц и размера дифференцированного подушевого норматива финансирования;</w:t>
      </w:r>
    </w:p>
    <w:p w:rsidR="00F05FBA" w:rsidRPr="0028482B" w:rsidRDefault="00F05FBA" w:rsidP="00F05FBA">
      <w:pPr>
        <w:tabs>
          <w:tab w:val="left" w:pos="0"/>
        </w:tabs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28482B">
        <w:rPr>
          <w:rFonts w:ascii="Times New Roman" w:eastAsia="Calibri" w:hAnsi="Times New Roman"/>
          <w:sz w:val="26"/>
          <w:szCs w:val="26"/>
          <w:lang w:eastAsia="en-US"/>
        </w:rPr>
        <w:t>оплата медицинской помощи за услугу в амбулаторных условиях – мероприятие или комплекс мероприятий, направленных на профилактику заболеваний, их диагностику и лечение, имеющих самостоятельное законченное значение и определенную стоимость, в соответствии с перечнем услуг, установленных Тарифным соглашением;</w:t>
      </w:r>
    </w:p>
    <w:p w:rsidR="00F05FBA" w:rsidRPr="0028482B" w:rsidRDefault="00F05FBA" w:rsidP="00F05FBA">
      <w:pPr>
        <w:tabs>
          <w:tab w:val="left" w:pos="180"/>
          <w:tab w:val="left" w:pos="360"/>
          <w:tab w:val="left" w:pos="720"/>
          <w:tab w:val="left" w:pos="1080"/>
        </w:tabs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28482B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28482B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28482B">
        <w:rPr>
          <w:rFonts w:ascii="Times New Roman" w:eastAsia="Calibri" w:hAnsi="Times New Roman"/>
          <w:sz w:val="26"/>
          <w:szCs w:val="26"/>
          <w:lang w:eastAsia="en-US"/>
        </w:rPr>
        <w:tab/>
        <w:t>условная единица трудоемкости (далее – УЕТ) – норматив времени</w:t>
      </w:r>
      <w:r w:rsidR="0027098B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27098B">
        <w:rPr>
          <w:rFonts w:ascii="Times New Roman" w:eastAsia="Calibri" w:hAnsi="Times New Roman"/>
          <w:sz w:val="26"/>
          <w:szCs w:val="26"/>
          <w:lang w:eastAsia="en-US"/>
        </w:rPr>
        <w:br/>
      </w:r>
      <w:r w:rsidRPr="0028482B">
        <w:rPr>
          <w:rFonts w:ascii="Times New Roman" w:eastAsia="Calibri" w:hAnsi="Times New Roman"/>
          <w:sz w:val="26"/>
          <w:szCs w:val="26"/>
          <w:lang w:eastAsia="en-US"/>
        </w:rPr>
        <w:t>(1 УЕТ = 10 мин.), затраченный на оказание стоматологической медицинской помощи</w:t>
      </w:r>
      <w:r w:rsidR="0027098B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28482B">
        <w:rPr>
          <w:rFonts w:ascii="Times New Roman" w:eastAsia="Calibri" w:hAnsi="Times New Roman"/>
          <w:sz w:val="26"/>
          <w:szCs w:val="26"/>
          <w:lang w:eastAsia="en-US"/>
        </w:rPr>
        <w:t>на выполнение объема работы врача на терапевтическом, хирургическом приеме.</w:t>
      </w:r>
    </w:p>
    <w:p w:rsidR="00F05FBA" w:rsidRPr="0028482B" w:rsidRDefault="00F05FBA" w:rsidP="00F05FBA">
      <w:pPr>
        <w:tabs>
          <w:tab w:val="left" w:pos="180"/>
          <w:tab w:val="left" w:pos="360"/>
          <w:tab w:val="left" w:pos="720"/>
          <w:tab w:val="left" w:pos="1080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F05FBA" w:rsidRPr="0028482B" w:rsidRDefault="00F05FBA" w:rsidP="00F05FBA">
      <w:pPr>
        <w:overflowPunct/>
        <w:autoSpaceDE/>
        <w:autoSpaceDN/>
        <w:adjustRightInd/>
        <w:ind w:right="-2"/>
        <w:jc w:val="center"/>
        <w:textAlignment w:val="auto"/>
        <w:rPr>
          <w:rFonts w:ascii="Times New Roman" w:hAnsi="Times New Roman"/>
          <w:b/>
          <w:sz w:val="26"/>
          <w:szCs w:val="26"/>
        </w:rPr>
      </w:pPr>
      <w:r w:rsidRPr="0028482B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28482B">
        <w:rPr>
          <w:rFonts w:ascii="Times New Roman" w:hAnsi="Times New Roman"/>
          <w:b/>
          <w:sz w:val="26"/>
          <w:szCs w:val="26"/>
        </w:rPr>
        <w:t>. Способы оплаты медицинской помощи</w:t>
      </w:r>
    </w:p>
    <w:p w:rsidR="00F05FBA" w:rsidRPr="0028482B" w:rsidRDefault="00F05FBA" w:rsidP="00F05FBA">
      <w:pPr>
        <w:overflowPunct/>
        <w:autoSpaceDE/>
        <w:autoSpaceDN/>
        <w:adjustRightInd/>
        <w:ind w:right="-2"/>
        <w:jc w:val="center"/>
        <w:textAlignment w:val="auto"/>
        <w:rPr>
          <w:rFonts w:ascii="Times New Roman" w:hAnsi="Times New Roman"/>
          <w:b/>
          <w:sz w:val="26"/>
          <w:szCs w:val="26"/>
        </w:rPr>
      </w:pPr>
    </w:p>
    <w:p w:rsidR="00F05FBA" w:rsidRDefault="00F05FBA" w:rsidP="00F05FBA">
      <w:pPr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В рамках территориальной программы ОМС применяются следующие способы оплаты медицинской помощи:</w:t>
      </w:r>
    </w:p>
    <w:p w:rsidR="00253779" w:rsidRPr="00253779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при оплате медицинской помощи, оказанной в амбулаторных условиях:</w:t>
      </w:r>
    </w:p>
    <w:p w:rsidR="0045740C" w:rsidRPr="00203C00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по </w:t>
      </w:r>
      <w:proofErr w:type="spellStart"/>
      <w:r w:rsidRPr="00203C00">
        <w:rPr>
          <w:rFonts w:ascii="Times New Roman" w:hAnsi="Times New Roman" w:cs="Times New Roman"/>
          <w:spacing w:val="-4"/>
          <w:sz w:val="26"/>
          <w:szCs w:val="26"/>
        </w:rPr>
        <w:t>подушевому</w:t>
      </w:r>
      <w:proofErr w:type="spellEnd"/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 нормативу финансирования на прикрепившихся лиц</w:t>
      </w:r>
      <w:r w:rsidR="00203C0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203C00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Pr="00203C00">
        <w:rPr>
          <w:rFonts w:ascii="Times New Roman" w:hAnsi="Times New Roman" w:cs="Times New Roman"/>
          <w:spacing w:val="-4"/>
          <w:sz w:val="26"/>
          <w:szCs w:val="26"/>
        </w:rPr>
        <w:t>сердечно-сосудистой</w:t>
      </w:r>
      <w:proofErr w:type="spellEnd"/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203C00">
        <w:rPr>
          <w:rFonts w:ascii="Times New Roman" w:hAnsi="Times New Roman" w:cs="Times New Roman"/>
          <w:spacing w:val="-4"/>
          <w:sz w:val="26"/>
          <w:szCs w:val="26"/>
        </w:rPr>
        <w:t>биопсийного</w:t>
      </w:r>
      <w:proofErr w:type="spellEnd"/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– молекулярно-генетические исследования и </w:t>
      </w:r>
      <w:proofErr w:type="spellStart"/>
      <w:r w:rsidRPr="00203C00">
        <w:rPr>
          <w:rFonts w:ascii="Times New Roman" w:hAnsi="Times New Roman" w:cs="Times New Roman"/>
          <w:spacing w:val="-4"/>
          <w:sz w:val="26"/>
          <w:szCs w:val="26"/>
        </w:rPr>
        <w:t>патолого-анатомические</w:t>
      </w:r>
      <w:proofErr w:type="spellEnd"/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 исследования </w:t>
      </w:r>
      <w:proofErr w:type="spellStart"/>
      <w:r w:rsidRPr="00203C00">
        <w:rPr>
          <w:rFonts w:ascii="Times New Roman" w:hAnsi="Times New Roman" w:cs="Times New Roman"/>
          <w:spacing w:val="-4"/>
          <w:sz w:val="26"/>
          <w:szCs w:val="26"/>
        </w:rPr>
        <w:t>биопсийного</w:t>
      </w:r>
      <w:proofErr w:type="spellEnd"/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 (операционного) материала), позитронной эмиссионной томографии</w:t>
      </w:r>
      <w:r w:rsidR="00836BC3"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 и (или) </w:t>
      </w:r>
      <w:r w:rsidRPr="00203C00">
        <w:rPr>
          <w:rFonts w:ascii="Times New Roman" w:hAnsi="Times New Roman" w:cs="Times New Roman"/>
          <w:spacing w:val="-4"/>
          <w:sz w:val="26"/>
          <w:szCs w:val="26"/>
        </w:rPr>
        <w:t>позитронной эмиссионной томографии, совмещенно</w:t>
      </w:r>
      <w:r w:rsidR="00836BC3"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й с компьютерной томографией, </w:t>
      </w:r>
      <w:r w:rsidRPr="00203C00">
        <w:rPr>
          <w:rFonts w:ascii="Times New Roman" w:hAnsi="Times New Roman" w:cs="Times New Roman"/>
          <w:spacing w:val="-4"/>
          <w:sz w:val="26"/>
          <w:szCs w:val="26"/>
        </w:rPr>
        <w:t>однофотонной эмиссионной компьютерной томографии</w:t>
      </w:r>
      <w:r w:rsidR="00836BC3"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 и (или)</w:t>
      </w:r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 однофотонной эмиссионной компьютерной томографии, совмещенной с компьютерной томографией (далее – ПЭТ/КТ </w:t>
      </w:r>
      <w:r w:rsidR="00203C00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и ОФЭКТ/ОФЭКТ-КТ), на ведение школ для больных </w:t>
      </w:r>
      <w:r w:rsidR="00836BC3"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с хроническими неинфекционными заболеваниями, в том числе с </w:t>
      </w:r>
      <w:r w:rsidRPr="00203C00">
        <w:rPr>
          <w:rFonts w:ascii="Times New Roman" w:hAnsi="Times New Roman" w:cs="Times New Roman"/>
          <w:spacing w:val="-4"/>
          <w:sz w:val="26"/>
          <w:szCs w:val="26"/>
        </w:rPr>
        <w:t>сахарным диабетом, профилактических медицинских осмотров и диспансеризации, в том числе углубленной диспансеризации</w:t>
      </w:r>
      <w:r w:rsidR="009E1AB1"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203C00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203C00">
        <w:rPr>
          <w:rFonts w:ascii="Times New Roman" w:hAnsi="Times New Roman" w:cs="Times New Roman"/>
          <w:spacing w:val="-4"/>
          <w:sz w:val="26"/>
          <w:szCs w:val="26"/>
        </w:rPr>
        <w:t xml:space="preserve">и диспансеризации для оценки репродуктивного здоровья женщин и мужчин, а также </w:t>
      </w:r>
      <w:r w:rsidR="00203C00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203C00">
        <w:rPr>
          <w:rFonts w:ascii="Times New Roman" w:hAnsi="Times New Roman" w:cs="Times New Roman"/>
          <w:spacing w:val="-4"/>
          <w:sz w:val="26"/>
          <w:szCs w:val="26"/>
        </w:rPr>
        <w:t>на 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</w:p>
    <w:p w:rsidR="0045740C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за единицу объема медицинской помощи – за медицинскую услугу, посещение, обращение (законченный случай) при оплате:</w:t>
      </w:r>
    </w:p>
    <w:p w:rsidR="0045740C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45740C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медицинской помощи, оказанной в медицинских организациях, не имеющих прикрепившихся лиц;</w:t>
      </w:r>
    </w:p>
    <w:p w:rsidR="0045740C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 xml:space="preserve">медицинской помощи, оказанной медицинской организацией (в том числе </w:t>
      </w:r>
      <w:r w:rsidR="00203C00">
        <w:rPr>
          <w:rFonts w:ascii="Times New Roman" w:hAnsi="Times New Roman" w:cs="Times New Roman"/>
          <w:sz w:val="26"/>
          <w:szCs w:val="26"/>
        </w:rPr>
        <w:br/>
      </w:r>
      <w:r w:rsidRPr="00253779">
        <w:rPr>
          <w:rFonts w:ascii="Times New Roman" w:hAnsi="Times New Roman" w:cs="Times New Roman"/>
          <w:sz w:val="26"/>
          <w:szCs w:val="26"/>
        </w:rPr>
        <w:t xml:space="preserve">по направлениям, выданным иной медицинской организацией), источником финансового обеспечения которой являются средства </w:t>
      </w:r>
      <w:proofErr w:type="spellStart"/>
      <w:r w:rsidRPr="00253779">
        <w:rPr>
          <w:rFonts w:ascii="Times New Roman" w:hAnsi="Times New Roman" w:cs="Times New Roman"/>
          <w:sz w:val="26"/>
          <w:szCs w:val="26"/>
        </w:rPr>
        <w:t>подушевого</w:t>
      </w:r>
      <w:proofErr w:type="spellEnd"/>
      <w:r w:rsidRPr="00253779">
        <w:rPr>
          <w:rFonts w:ascii="Times New Roman" w:hAnsi="Times New Roman" w:cs="Times New Roman"/>
          <w:sz w:val="26"/>
          <w:szCs w:val="26"/>
        </w:rPr>
        <w:t xml:space="preserve"> норматива </w:t>
      </w:r>
      <w:r w:rsidRPr="00253779">
        <w:rPr>
          <w:rFonts w:ascii="Times New Roman" w:hAnsi="Times New Roman" w:cs="Times New Roman"/>
          <w:sz w:val="26"/>
          <w:szCs w:val="26"/>
        </w:rPr>
        <w:lastRenderedPageBreak/>
        <w:t>финансирования на прикрепившихся лиц, получаемые иной медицинской организацией;</w:t>
      </w:r>
    </w:p>
    <w:p w:rsidR="0045740C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 xml:space="preserve">отдельных диагностических (лабораторных) исследований – компьютерной томографии, магнитно-резонансной томографии, ультразвукового исследования </w:t>
      </w:r>
      <w:proofErr w:type="spellStart"/>
      <w:r w:rsidRPr="00253779">
        <w:rPr>
          <w:rFonts w:ascii="Times New Roman" w:hAnsi="Times New Roman" w:cs="Times New Roman"/>
          <w:sz w:val="26"/>
          <w:szCs w:val="26"/>
        </w:rPr>
        <w:t>сердечно-сосудистой</w:t>
      </w:r>
      <w:proofErr w:type="spellEnd"/>
      <w:r w:rsidRPr="00253779">
        <w:rPr>
          <w:rFonts w:ascii="Times New Roman" w:hAnsi="Times New Roman" w:cs="Times New Roman"/>
          <w:sz w:val="26"/>
          <w:szCs w:val="26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253779">
        <w:rPr>
          <w:rFonts w:ascii="Times New Roman" w:hAnsi="Times New Roman" w:cs="Times New Roman"/>
          <w:sz w:val="26"/>
          <w:szCs w:val="26"/>
        </w:rPr>
        <w:t>патолого-анатомических</w:t>
      </w:r>
      <w:proofErr w:type="spellEnd"/>
      <w:r w:rsidRPr="00253779">
        <w:rPr>
          <w:rFonts w:ascii="Times New Roman" w:hAnsi="Times New Roman" w:cs="Times New Roman"/>
          <w:sz w:val="26"/>
          <w:szCs w:val="26"/>
        </w:rPr>
        <w:t xml:space="preserve"> исследований </w:t>
      </w:r>
      <w:proofErr w:type="spellStart"/>
      <w:r w:rsidRPr="00253779">
        <w:rPr>
          <w:rFonts w:ascii="Times New Roman" w:hAnsi="Times New Roman" w:cs="Times New Roman"/>
          <w:sz w:val="26"/>
          <w:szCs w:val="26"/>
        </w:rPr>
        <w:t>биопсийного</w:t>
      </w:r>
      <w:proofErr w:type="spellEnd"/>
      <w:r w:rsidRPr="00253779">
        <w:rPr>
          <w:rFonts w:ascii="Times New Roman" w:hAnsi="Times New Roman" w:cs="Times New Roman"/>
          <w:sz w:val="26"/>
          <w:szCs w:val="26"/>
        </w:rPr>
        <w:t xml:space="preserve"> (операционного) материала, ПЭТ/КТ и ОФЭКТ/ОФЭКТ-КТ;</w:t>
      </w:r>
    </w:p>
    <w:p w:rsidR="00A7372E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:rsidR="00A7372E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диспансерного наблюдения отдельных категорий граждан из числа взрослого населения, включая диспансерное наблюдение работающих граждан, в том числе центрами здоровья, и (или) обучающихся</w:t>
      </w:r>
      <w:r w:rsidR="009E1AB1">
        <w:rPr>
          <w:rFonts w:ascii="Times New Roman" w:hAnsi="Times New Roman" w:cs="Times New Roman"/>
          <w:sz w:val="26"/>
          <w:szCs w:val="26"/>
        </w:rPr>
        <w:t xml:space="preserve"> </w:t>
      </w:r>
      <w:r w:rsidRPr="00253779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организациях; </w:t>
      </w:r>
    </w:p>
    <w:p w:rsidR="00A7372E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медицинской помощи при ее оказании пациентам с</w:t>
      </w:r>
      <w:r w:rsidR="00726EFC">
        <w:rPr>
          <w:rFonts w:ascii="Times New Roman" w:hAnsi="Times New Roman" w:cs="Times New Roman"/>
          <w:sz w:val="26"/>
          <w:szCs w:val="26"/>
        </w:rPr>
        <w:t xml:space="preserve"> хроническими неинфекционными заболеваниями, в том числе с сахарным</w:t>
      </w:r>
      <w:r w:rsidRPr="00253779">
        <w:rPr>
          <w:rFonts w:ascii="Times New Roman" w:hAnsi="Times New Roman" w:cs="Times New Roman"/>
          <w:sz w:val="26"/>
          <w:szCs w:val="26"/>
        </w:rPr>
        <w:t xml:space="preserve"> диабетом</w:t>
      </w:r>
      <w:r w:rsidR="009E1AB1">
        <w:rPr>
          <w:rFonts w:ascii="Times New Roman" w:hAnsi="Times New Roman" w:cs="Times New Roman"/>
          <w:sz w:val="26"/>
          <w:szCs w:val="26"/>
        </w:rPr>
        <w:t xml:space="preserve"> </w:t>
      </w:r>
      <w:r w:rsidRPr="00253779">
        <w:rPr>
          <w:rFonts w:ascii="Times New Roman" w:hAnsi="Times New Roman" w:cs="Times New Roman"/>
          <w:sz w:val="26"/>
          <w:szCs w:val="26"/>
        </w:rPr>
        <w:t>в части ведения школ</w:t>
      </w:r>
      <w:r w:rsidR="00726EFC">
        <w:rPr>
          <w:rFonts w:ascii="Times New Roman" w:hAnsi="Times New Roman" w:cs="Times New Roman"/>
          <w:sz w:val="26"/>
          <w:szCs w:val="26"/>
        </w:rPr>
        <w:t>, в том числе</w:t>
      </w:r>
      <w:r w:rsidRPr="00253779">
        <w:rPr>
          <w:rFonts w:ascii="Times New Roman" w:hAnsi="Times New Roman" w:cs="Times New Roman"/>
          <w:sz w:val="26"/>
          <w:szCs w:val="26"/>
        </w:rPr>
        <w:t xml:space="preserve"> сахарного диабета;</w:t>
      </w:r>
    </w:p>
    <w:p w:rsidR="00A7372E" w:rsidRPr="00203C00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203C00">
        <w:rPr>
          <w:rFonts w:ascii="Times New Roman" w:hAnsi="Times New Roman" w:cs="Times New Roman"/>
          <w:spacing w:val="-4"/>
          <w:sz w:val="26"/>
          <w:szCs w:val="26"/>
        </w:rPr>
        <w:t>медицинской помощи по медицинской реабилитации (комплексное посещение);</w:t>
      </w:r>
    </w:p>
    <w:p w:rsidR="00A7372E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при оплате медицинской помощи, оказанной в стационарных условиях, в том числе для медицинской реабилитации</w:t>
      </w:r>
      <w:r w:rsidR="009E1AB1">
        <w:rPr>
          <w:rFonts w:ascii="Times New Roman" w:hAnsi="Times New Roman" w:cs="Times New Roman"/>
          <w:sz w:val="26"/>
          <w:szCs w:val="26"/>
        </w:rPr>
        <w:t xml:space="preserve"> </w:t>
      </w:r>
      <w:r w:rsidRPr="00253779">
        <w:rPr>
          <w:rFonts w:ascii="Times New Roman" w:hAnsi="Times New Roman" w:cs="Times New Roman"/>
          <w:sz w:val="26"/>
          <w:szCs w:val="26"/>
        </w:rPr>
        <w:t>в специализированных медицинских организациях (структурных подразделениях):</w:t>
      </w:r>
    </w:p>
    <w:p w:rsidR="00A7372E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</w:t>
      </w:r>
      <w:r w:rsidR="009E1AB1">
        <w:rPr>
          <w:rFonts w:ascii="Times New Roman" w:hAnsi="Times New Roman" w:cs="Times New Roman"/>
          <w:sz w:val="26"/>
          <w:szCs w:val="26"/>
        </w:rPr>
        <w:t xml:space="preserve"> </w:t>
      </w:r>
      <w:r w:rsidRPr="00253779">
        <w:rPr>
          <w:rFonts w:ascii="Times New Roman" w:hAnsi="Times New Roman" w:cs="Times New Roman"/>
          <w:sz w:val="26"/>
          <w:szCs w:val="26"/>
        </w:rPr>
        <w:t>с оплатой за услугу диализа;</w:t>
      </w:r>
    </w:p>
    <w:p w:rsidR="00A7372E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 xml:space="preserve">за прерванный случай госпитализации в случаях прерывания лечения </w:t>
      </w:r>
      <w:r w:rsidR="00203C00">
        <w:rPr>
          <w:rFonts w:ascii="Times New Roman" w:hAnsi="Times New Roman" w:cs="Times New Roman"/>
          <w:sz w:val="26"/>
          <w:szCs w:val="26"/>
        </w:rPr>
        <w:br/>
      </w:r>
      <w:r w:rsidRPr="00253779">
        <w:rPr>
          <w:rFonts w:ascii="Times New Roman" w:hAnsi="Times New Roman" w:cs="Times New Roman"/>
          <w:sz w:val="26"/>
          <w:szCs w:val="26"/>
        </w:rPr>
        <w:t xml:space="preserve">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</w:t>
      </w:r>
      <w:r w:rsidR="00203C00">
        <w:rPr>
          <w:rFonts w:ascii="Times New Roman" w:hAnsi="Times New Roman" w:cs="Times New Roman"/>
          <w:sz w:val="26"/>
          <w:szCs w:val="26"/>
        </w:rPr>
        <w:br/>
      </w:r>
      <w:r w:rsidRPr="00253779">
        <w:rPr>
          <w:rFonts w:ascii="Times New Roman" w:hAnsi="Times New Roman" w:cs="Times New Roman"/>
          <w:sz w:val="26"/>
          <w:szCs w:val="26"/>
        </w:rPr>
        <w:t xml:space="preserve">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</w:t>
      </w:r>
      <w:r w:rsidR="00203C00">
        <w:rPr>
          <w:rFonts w:ascii="Times New Roman" w:hAnsi="Times New Roman" w:cs="Times New Roman"/>
          <w:sz w:val="26"/>
          <w:szCs w:val="26"/>
        </w:rPr>
        <w:br/>
      </w:r>
      <w:r w:rsidRPr="00253779">
        <w:rPr>
          <w:rFonts w:ascii="Times New Roman" w:hAnsi="Times New Roman" w:cs="Times New Roman"/>
          <w:sz w:val="26"/>
          <w:szCs w:val="26"/>
        </w:rPr>
        <w:t>не в полном объеме</w:t>
      </w:r>
      <w:r w:rsidR="009E1AB1">
        <w:rPr>
          <w:rFonts w:ascii="Times New Roman" w:hAnsi="Times New Roman" w:cs="Times New Roman"/>
          <w:sz w:val="26"/>
          <w:szCs w:val="26"/>
        </w:rPr>
        <w:t xml:space="preserve"> </w:t>
      </w:r>
      <w:r w:rsidRPr="00253779">
        <w:rPr>
          <w:rFonts w:ascii="Times New Roman" w:hAnsi="Times New Roman" w:cs="Times New Roman"/>
          <w:sz w:val="26"/>
          <w:szCs w:val="26"/>
        </w:rPr>
        <w:t xml:space="preserve">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</w:t>
      </w:r>
      <w:r w:rsidR="00203C00">
        <w:rPr>
          <w:rFonts w:ascii="Times New Roman" w:hAnsi="Times New Roman" w:cs="Times New Roman"/>
          <w:sz w:val="26"/>
          <w:szCs w:val="26"/>
        </w:rPr>
        <w:br/>
      </w:r>
      <w:r w:rsidRPr="00253779">
        <w:rPr>
          <w:rFonts w:ascii="Times New Roman" w:hAnsi="Times New Roman" w:cs="Times New Roman"/>
          <w:sz w:val="26"/>
          <w:szCs w:val="26"/>
        </w:rPr>
        <w:t xml:space="preserve">до истечения 3 дней (включительно) со дня госпитализации (начала лечения), </w:t>
      </w:r>
      <w:r w:rsidR="00203C00">
        <w:rPr>
          <w:rFonts w:ascii="Times New Roman" w:hAnsi="Times New Roman" w:cs="Times New Roman"/>
          <w:sz w:val="26"/>
          <w:szCs w:val="26"/>
        </w:rPr>
        <w:br/>
      </w:r>
      <w:r w:rsidRPr="00253779">
        <w:rPr>
          <w:rFonts w:ascii="Times New Roman" w:hAnsi="Times New Roman" w:cs="Times New Roman"/>
          <w:sz w:val="26"/>
          <w:szCs w:val="26"/>
        </w:rPr>
        <w:t xml:space="preserve">за исключением случаев оказания медицинской помощи по группам заболеваний, состояний </w:t>
      </w:r>
      <w:r w:rsidR="00726EFC">
        <w:t>(</w:t>
      </w:r>
      <w:r w:rsidR="00726EFC" w:rsidRPr="0028482B">
        <w:rPr>
          <w:rFonts w:ascii="Times New Roman" w:hAnsi="Times New Roman" w:cs="Times New Roman"/>
          <w:sz w:val="26"/>
          <w:szCs w:val="26"/>
        </w:rPr>
        <w:t>перечень приведен в таблице 4 приложения 2</w:t>
      </w:r>
      <w:r w:rsidR="00726EFC">
        <w:rPr>
          <w:rFonts w:ascii="Times New Roman" w:hAnsi="Times New Roman" w:cs="Times New Roman"/>
          <w:sz w:val="26"/>
          <w:szCs w:val="26"/>
        </w:rPr>
        <w:t xml:space="preserve"> к Тарифному соглашению)</w:t>
      </w:r>
      <w:r w:rsidRPr="00253779">
        <w:rPr>
          <w:rFonts w:ascii="Times New Roman" w:hAnsi="Times New Roman" w:cs="Times New Roman"/>
          <w:sz w:val="26"/>
          <w:szCs w:val="26"/>
        </w:rPr>
        <w:t>, в том числе в сочетании с оплатой за услугу диализа;</w:t>
      </w:r>
    </w:p>
    <w:p w:rsidR="00A7372E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при оплате медицинской помощи, оказанной в условиях дневного стационара:</w:t>
      </w:r>
    </w:p>
    <w:p w:rsidR="00A7372E" w:rsidRDefault="00253779" w:rsidP="009E1A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 xml:space="preserve">за случай (законченный случай) лечения заболевания, включенного </w:t>
      </w:r>
      <w:r w:rsidR="00203C00">
        <w:rPr>
          <w:rFonts w:ascii="Times New Roman" w:hAnsi="Times New Roman" w:cs="Times New Roman"/>
          <w:sz w:val="26"/>
          <w:szCs w:val="26"/>
        </w:rPr>
        <w:br/>
      </w:r>
      <w:r w:rsidRPr="00253779">
        <w:rPr>
          <w:rFonts w:ascii="Times New Roman" w:hAnsi="Times New Roman" w:cs="Times New Roman"/>
          <w:sz w:val="26"/>
          <w:szCs w:val="26"/>
        </w:rPr>
        <w:t>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253779" w:rsidRPr="00253779" w:rsidRDefault="00253779" w:rsidP="00203C0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за прерванный случай оказания медицинской помощи в случаях прерывания лечения по медицинским показаниям, перевода пациента</w:t>
      </w:r>
      <w:r w:rsidR="00203C00">
        <w:rPr>
          <w:rFonts w:ascii="Times New Roman" w:hAnsi="Times New Roman" w:cs="Times New Roman"/>
          <w:sz w:val="26"/>
          <w:szCs w:val="26"/>
        </w:rPr>
        <w:t xml:space="preserve"> </w:t>
      </w:r>
      <w:r w:rsidRPr="00253779">
        <w:rPr>
          <w:rFonts w:ascii="Times New Roman" w:hAnsi="Times New Roman" w:cs="Times New Roman"/>
          <w:sz w:val="26"/>
          <w:szCs w:val="26"/>
        </w:rPr>
        <w:t xml:space="preserve">из одного отделения медицинской организации в другое, изменения условий оказания медицинской </w:t>
      </w:r>
      <w:r w:rsidRPr="00253779">
        <w:rPr>
          <w:rFonts w:ascii="Times New Roman" w:hAnsi="Times New Roman" w:cs="Times New Roman"/>
          <w:sz w:val="26"/>
          <w:szCs w:val="26"/>
        </w:rPr>
        <w:lastRenderedPageBreak/>
        <w:t>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</w:t>
      </w:r>
      <w:r w:rsidR="00203C00">
        <w:rPr>
          <w:rFonts w:ascii="Times New Roman" w:hAnsi="Times New Roman" w:cs="Times New Roman"/>
          <w:sz w:val="26"/>
          <w:szCs w:val="26"/>
        </w:rPr>
        <w:t xml:space="preserve"> </w:t>
      </w:r>
      <w:r w:rsidRPr="00253779">
        <w:rPr>
          <w:rFonts w:ascii="Times New Roman" w:hAnsi="Times New Roman" w:cs="Times New Roman"/>
          <w:sz w:val="26"/>
          <w:szCs w:val="26"/>
        </w:rPr>
        <w:t xml:space="preserve">при возникновении абсолютных противопоказаний к продолжению лечения, не купируемых </w:t>
      </w:r>
      <w:r w:rsidR="00203C00">
        <w:rPr>
          <w:rFonts w:ascii="Times New Roman" w:hAnsi="Times New Roman" w:cs="Times New Roman"/>
          <w:sz w:val="26"/>
          <w:szCs w:val="26"/>
        </w:rPr>
        <w:br/>
      </w:r>
      <w:r w:rsidRPr="00253779">
        <w:rPr>
          <w:rFonts w:ascii="Times New Roman" w:hAnsi="Times New Roman" w:cs="Times New Roman"/>
          <w:sz w:val="26"/>
          <w:szCs w:val="26"/>
        </w:rPr>
        <w:t xml:space="preserve">при проведении симптоматического лечения, перевода пациента в другую </w:t>
      </w:r>
      <w:r w:rsidR="00203C00">
        <w:rPr>
          <w:rFonts w:ascii="Times New Roman" w:hAnsi="Times New Roman" w:cs="Times New Roman"/>
          <w:sz w:val="26"/>
          <w:szCs w:val="26"/>
        </w:rPr>
        <w:t>м</w:t>
      </w:r>
      <w:r w:rsidRPr="00253779">
        <w:rPr>
          <w:rFonts w:ascii="Times New Roman" w:hAnsi="Times New Roman" w:cs="Times New Roman"/>
          <w:sz w:val="26"/>
          <w:szCs w:val="26"/>
        </w:rPr>
        <w:t>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EE764A">
        <w:rPr>
          <w:rFonts w:ascii="Times New Roman" w:hAnsi="Times New Roman" w:cs="Times New Roman"/>
          <w:sz w:val="26"/>
          <w:szCs w:val="26"/>
        </w:rPr>
        <w:t xml:space="preserve"> </w:t>
      </w:r>
      <w:r w:rsidR="00EE764A">
        <w:t>(</w:t>
      </w:r>
      <w:r w:rsidR="00EE764A" w:rsidRPr="0028482B">
        <w:rPr>
          <w:rFonts w:ascii="Times New Roman" w:hAnsi="Times New Roman" w:cs="Times New Roman"/>
          <w:sz w:val="26"/>
          <w:szCs w:val="26"/>
        </w:rPr>
        <w:t>перечень приведен в таблице 4 приложения 2</w:t>
      </w:r>
      <w:r w:rsidR="00EE764A">
        <w:rPr>
          <w:rFonts w:ascii="Times New Roman" w:hAnsi="Times New Roman" w:cs="Times New Roman"/>
          <w:sz w:val="26"/>
          <w:szCs w:val="26"/>
        </w:rPr>
        <w:t xml:space="preserve"> к Тарифному соглашению)</w:t>
      </w:r>
      <w:r w:rsidRPr="00253779">
        <w:rPr>
          <w:rFonts w:ascii="Times New Roman" w:hAnsi="Times New Roman" w:cs="Times New Roman"/>
          <w:sz w:val="26"/>
          <w:szCs w:val="26"/>
        </w:rPr>
        <w:t xml:space="preserve">, в том числе в сочетании с оплатой </w:t>
      </w:r>
      <w:r w:rsidR="003E4887">
        <w:rPr>
          <w:rFonts w:ascii="Times New Roman" w:hAnsi="Times New Roman" w:cs="Times New Roman"/>
          <w:sz w:val="26"/>
          <w:szCs w:val="26"/>
        </w:rPr>
        <w:br/>
      </w:r>
      <w:r w:rsidRPr="00253779">
        <w:rPr>
          <w:rFonts w:ascii="Times New Roman" w:hAnsi="Times New Roman" w:cs="Times New Roman"/>
          <w:sz w:val="26"/>
          <w:szCs w:val="26"/>
        </w:rPr>
        <w:t>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A2337C" w:rsidRDefault="00253779" w:rsidP="003E48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эвакуации):</w:t>
      </w:r>
    </w:p>
    <w:p w:rsidR="00253779" w:rsidRPr="00253779" w:rsidRDefault="00253779" w:rsidP="003E48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253779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Pr="00253779">
        <w:rPr>
          <w:rFonts w:ascii="Times New Roman" w:hAnsi="Times New Roman" w:cs="Times New Roman"/>
          <w:sz w:val="26"/>
          <w:szCs w:val="26"/>
        </w:rPr>
        <w:t xml:space="preserve"> нормативу финансирования;</w:t>
      </w:r>
    </w:p>
    <w:p w:rsidR="00253779" w:rsidRPr="00253779" w:rsidRDefault="00253779" w:rsidP="003E48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779">
        <w:rPr>
          <w:rFonts w:ascii="Times New Roman" w:hAnsi="Times New Roman" w:cs="Times New Roman"/>
          <w:sz w:val="26"/>
          <w:szCs w:val="26"/>
        </w:rPr>
        <w:t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7A1DF7" w:rsidRDefault="00F05FBA" w:rsidP="007A1DF7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E95C5F">
        <w:rPr>
          <w:rFonts w:ascii="Times New Roman" w:hAnsi="Times New Roman" w:cs="Times New Roman"/>
          <w:spacing w:val="-4"/>
          <w:sz w:val="26"/>
          <w:szCs w:val="26"/>
        </w:rPr>
        <w:t>Финансовое обеспечение профилактических медицинских осмотров, диспансеризации и диспансерного наблюдения, проводимых в соответствии</w:t>
      </w:r>
      <w:r w:rsidR="0027098B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27098B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E95C5F">
        <w:rPr>
          <w:rFonts w:ascii="Times New Roman" w:hAnsi="Times New Roman" w:cs="Times New Roman"/>
          <w:spacing w:val="-4"/>
          <w:sz w:val="26"/>
          <w:szCs w:val="26"/>
        </w:rPr>
        <w:t>с порядками, утверждаемыми Министерством здравоохранения Российской Федерации, осуществляется за единицу объема медицинской помощи (комплексное посещение).</w:t>
      </w:r>
    </w:p>
    <w:p w:rsidR="00F05FBA" w:rsidRPr="0028482B" w:rsidRDefault="00F05FBA" w:rsidP="002D0276">
      <w:pPr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При оплате скорой медицинской помощи оплата вызовов с проведением тромболитической терапии осуществляется за единицу объема.</w:t>
      </w:r>
    </w:p>
    <w:p w:rsidR="00F05FBA" w:rsidRDefault="00F05FBA" w:rsidP="002D0276">
      <w:pPr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 xml:space="preserve">Расходы на оказание медицинской помощи с применение </w:t>
      </w:r>
      <w:proofErr w:type="spellStart"/>
      <w:r w:rsidRPr="0028482B">
        <w:rPr>
          <w:rFonts w:ascii="Times New Roman" w:hAnsi="Times New Roman"/>
          <w:sz w:val="26"/>
          <w:szCs w:val="26"/>
        </w:rPr>
        <w:t>телемедицинских</w:t>
      </w:r>
      <w:proofErr w:type="spellEnd"/>
      <w:r w:rsidRPr="0028482B">
        <w:rPr>
          <w:rFonts w:ascii="Times New Roman" w:hAnsi="Times New Roman"/>
          <w:sz w:val="26"/>
          <w:szCs w:val="26"/>
        </w:rPr>
        <w:t xml:space="preserve"> (дистанционных) технологий</w:t>
      </w:r>
      <w:r w:rsidR="00736172">
        <w:rPr>
          <w:rFonts w:ascii="Times New Roman" w:hAnsi="Times New Roman"/>
          <w:sz w:val="26"/>
          <w:szCs w:val="26"/>
        </w:rPr>
        <w:t xml:space="preserve"> </w:t>
      </w:r>
      <w:r w:rsidRPr="0028482B">
        <w:rPr>
          <w:rFonts w:ascii="Times New Roman" w:hAnsi="Times New Roman"/>
          <w:sz w:val="26"/>
          <w:szCs w:val="26"/>
        </w:rPr>
        <w:t xml:space="preserve">включены в </w:t>
      </w:r>
      <w:proofErr w:type="spellStart"/>
      <w:r w:rsidRPr="0028482B">
        <w:rPr>
          <w:rFonts w:ascii="Times New Roman" w:hAnsi="Times New Roman"/>
          <w:sz w:val="26"/>
          <w:szCs w:val="26"/>
        </w:rPr>
        <w:t>подушевой</w:t>
      </w:r>
      <w:proofErr w:type="spellEnd"/>
      <w:r w:rsidRPr="0028482B">
        <w:rPr>
          <w:rFonts w:ascii="Times New Roman" w:hAnsi="Times New Roman"/>
          <w:sz w:val="26"/>
          <w:szCs w:val="26"/>
        </w:rPr>
        <w:t xml:space="preserve"> норматив финанс</w:t>
      </w:r>
      <w:r w:rsidR="00D20522">
        <w:rPr>
          <w:rFonts w:ascii="Times New Roman" w:hAnsi="Times New Roman"/>
          <w:sz w:val="26"/>
          <w:szCs w:val="26"/>
        </w:rPr>
        <w:t xml:space="preserve">ирования  </w:t>
      </w:r>
      <w:r w:rsidR="003E4887">
        <w:rPr>
          <w:rFonts w:ascii="Times New Roman" w:hAnsi="Times New Roman"/>
          <w:sz w:val="26"/>
          <w:szCs w:val="26"/>
        </w:rPr>
        <w:br/>
      </w:r>
      <w:r w:rsidR="00D20522">
        <w:rPr>
          <w:rFonts w:ascii="Times New Roman" w:hAnsi="Times New Roman"/>
          <w:sz w:val="26"/>
          <w:szCs w:val="26"/>
        </w:rPr>
        <w:t xml:space="preserve">на прикрепившихся лиц, за исключением расходов на оплату </w:t>
      </w:r>
      <w:proofErr w:type="spellStart"/>
      <w:r w:rsidR="00D20522">
        <w:rPr>
          <w:rFonts w:ascii="Times New Roman" w:hAnsi="Times New Roman"/>
          <w:sz w:val="26"/>
          <w:szCs w:val="26"/>
        </w:rPr>
        <w:t>телемедицинских</w:t>
      </w:r>
      <w:proofErr w:type="spellEnd"/>
      <w:r w:rsidR="00D20522">
        <w:rPr>
          <w:rFonts w:ascii="Times New Roman" w:hAnsi="Times New Roman"/>
          <w:sz w:val="26"/>
          <w:szCs w:val="26"/>
        </w:rPr>
        <w:t xml:space="preserve"> консультаций, проведенных медицинскими организациями, не имеющими прикрепленного населения.</w:t>
      </w:r>
    </w:p>
    <w:p w:rsidR="00871B81" w:rsidRPr="003E4887" w:rsidRDefault="00871B81" w:rsidP="002D0276">
      <w:pPr>
        <w:ind w:firstLine="708"/>
        <w:jc w:val="both"/>
        <w:rPr>
          <w:rFonts w:ascii="Times New Roman" w:hAnsi="Times New Roman"/>
          <w:spacing w:val="-4"/>
          <w:sz w:val="26"/>
          <w:szCs w:val="26"/>
        </w:rPr>
      </w:pPr>
      <w:r w:rsidRPr="003E4887">
        <w:rPr>
          <w:rFonts w:ascii="Times New Roman" w:hAnsi="Times New Roman"/>
          <w:spacing w:val="-4"/>
          <w:sz w:val="26"/>
          <w:szCs w:val="26"/>
        </w:rPr>
        <w:t xml:space="preserve">Расходы на проведение услуг, оказываемых централизованными лабораториями, включены в </w:t>
      </w:r>
      <w:proofErr w:type="spellStart"/>
      <w:r w:rsidRPr="003E4887">
        <w:rPr>
          <w:rFonts w:ascii="Times New Roman" w:hAnsi="Times New Roman"/>
          <w:spacing w:val="-4"/>
          <w:sz w:val="26"/>
          <w:szCs w:val="26"/>
        </w:rPr>
        <w:t>подушевой</w:t>
      </w:r>
      <w:proofErr w:type="spellEnd"/>
      <w:r w:rsidRPr="003E4887">
        <w:rPr>
          <w:rFonts w:ascii="Times New Roman" w:hAnsi="Times New Roman"/>
          <w:spacing w:val="-4"/>
          <w:sz w:val="26"/>
          <w:szCs w:val="26"/>
        </w:rPr>
        <w:t xml:space="preserve"> норматив финансирования на прикрепившихся лиц </w:t>
      </w:r>
      <w:r w:rsidR="003E4887">
        <w:rPr>
          <w:rFonts w:ascii="Times New Roman" w:hAnsi="Times New Roman"/>
          <w:spacing w:val="-4"/>
          <w:sz w:val="26"/>
          <w:szCs w:val="26"/>
        </w:rPr>
        <w:br/>
      </w:r>
      <w:r w:rsidRPr="003E4887">
        <w:rPr>
          <w:rFonts w:ascii="Times New Roman" w:hAnsi="Times New Roman"/>
          <w:spacing w:val="-4"/>
          <w:sz w:val="26"/>
          <w:szCs w:val="26"/>
        </w:rPr>
        <w:t xml:space="preserve">в амбулаторных условиях и в стоимость законченного случая лечения заболевания </w:t>
      </w:r>
      <w:r w:rsidR="003E4887">
        <w:rPr>
          <w:rFonts w:ascii="Times New Roman" w:hAnsi="Times New Roman"/>
          <w:spacing w:val="-4"/>
          <w:sz w:val="26"/>
          <w:szCs w:val="26"/>
        </w:rPr>
        <w:br/>
      </w:r>
      <w:r w:rsidRPr="003E4887">
        <w:rPr>
          <w:rFonts w:ascii="Times New Roman" w:hAnsi="Times New Roman"/>
          <w:spacing w:val="-4"/>
          <w:sz w:val="26"/>
          <w:szCs w:val="26"/>
        </w:rPr>
        <w:t>по соответствующей клинико-статистической группе при оказании медицинской помощи в условиях круглосуточного и дневного стационаров.</w:t>
      </w:r>
    </w:p>
    <w:p w:rsidR="00D20522" w:rsidRDefault="00871B81" w:rsidP="002D0276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871B81">
        <w:rPr>
          <w:rFonts w:ascii="Times New Roman" w:hAnsi="Times New Roman"/>
          <w:sz w:val="26"/>
          <w:szCs w:val="26"/>
        </w:rPr>
        <w:t xml:space="preserve">Взаиморасчеты за оказанные лабораторные услуги осуществляются </w:t>
      </w:r>
      <w:r w:rsidR="003E4887">
        <w:rPr>
          <w:rFonts w:ascii="Times New Roman" w:hAnsi="Times New Roman"/>
          <w:sz w:val="26"/>
          <w:szCs w:val="26"/>
        </w:rPr>
        <w:br/>
      </w:r>
      <w:r w:rsidRPr="00871B81">
        <w:rPr>
          <w:rFonts w:ascii="Times New Roman" w:hAnsi="Times New Roman"/>
          <w:sz w:val="26"/>
          <w:szCs w:val="26"/>
        </w:rPr>
        <w:t xml:space="preserve">на основании реестра счета, сформированного централизованной лабораторией </w:t>
      </w:r>
      <w:r w:rsidR="003E4887">
        <w:rPr>
          <w:rFonts w:ascii="Times New Roman" w:hAnsi="Times New Roman"/>
          <w:sz w:val="26"/>
          <w:szCs w:val="26"/>
        </w:rPr>
        <w:br/>
      </w:r>
      <w:r w:rsidRPr="00871B81">
        <w:rPr>
          <w:rFonts w:ascii="Times New Roman" w:hAnsi="Times New Roman"/>
          <w:sz w:val="26"/>
          <w:szCs w:val="26"/>
        </w:rPr>
        <w:t>за отчетный месяц, с обязательным указанием кода медицинской организации, направившей материал на исследование</w:t>
      </w:r>
      <w:r>
        <w:rPr>
          <w:rFonts w:ascii="Times New Roman" w:hAnsi="Times New Roman"/>
          <w:sz w:val="26"/>
          <w:szCs w:val="26"/>
        </w:rPr>
        <w:t xml:space="preserve">, </w:t>
      </w:r>
      <w:r w:rsidRPr="00871B81">
        <w:rPr>
          <w:rFonts w:ascii="Times New Roman" w:hAnsi="Times New Roman"/>
          <w:sz w:val="26"/>
          <w:szCs w:val="26"/>
        </w:rPr>
        <w:t>за счет уменьшения суммы окончательного расчета медицинской ор</w:t>
      </w:r>
      <w:r>
        <w:rPr>
          <w:rFonts w:ascii="Times New Roman" w:hAnsi="Times New Roman"/>
          <w:sz w:val="26"/>
          <w:szCs w:val="26"/>
        </w:rPr>
        <w:t>ганизации, выдавшей направление</w:t>
      </w:r>
      <w:r w:rsidR="00D20522">
        <w:rPr>
          <w:rFonts w:ascii="Times New Roman" w:hAnsi="Times New Roman"/>
          <w:sz w:val="26"/>
          <w:szCs w:val="26"/>
        </w:rPr>
        <w:t>.</w:t>
      </w:r>
    </w:p>
    <w:p w:rsidR="00651553" w:rsidRDefault="00651553" w:rsidP="002D0276">
      <w:pPr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651553">
        <w:rPr>
          <w:rFonts w:ascii="Times New Roman" w:hAnsi="Times New Roman"/>
          <w:color w:val="000000"/>
          <w:sz w:val="26"/>
          <w:szCs w:val="26"/>
        </w:rPr>
        <w:t xml:space="preserve">Проведение консультирования медицинским психологом осуществляется </w:t>
      </w:r>
      <w:r w:rsidR="003E4887">
        <w:rPr>
          <w:rFonts w:ascii="Times New Roman" w:hAnsi="Times New Roman"/>
          <w:color w:val="000000"/>
          <w:sz w:val="26"/>
          <w:szCs w:val="26"/>
        </w:rPr>
        <w:br/>
      </w:r>
      <w:r w:rsidRPr="00651553">
        <w:rPr>
          <w:rFonts w:ascii="Times New Roman" w:hAnsi="Times New Roman"/>
          <w:color w:val="000000"/>
          <w:sz w:val="26"/>
          <w:szCs w:val="26"/>
        </w:rPr>
        <w:t>по направлению лечащего врача по вопросам, связанным</w:t>
      </w:r>
      <w:r w:rsidR="004621C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51553">
        <w:rPr>
          <w:rFonts w:ascii="Times New Roman" w:hAnsi="Times New Roman"/>
          <w:color w:val="000000"/>
          <w:sz w:val="26"/>
          <w:szCs w:val="26"/>
        </w:rPr>
        <w:t xml:space="preserve">с имеющимся заболеванием и (или) состоянием, включенным в базовую программу </w:t>
      </w:r>
      <w:r w:rsidR="004621C1">
        <w:rPr>
          <w:rFonts w:ascii="Times New Roman" w:hAnsi="Times New Roman"/>
          <w:color w:val="000000"/>
          <w:sz w:val="26"/>
          <w:szCs w:val="26"/>
        </w:rPr>
        <w:t>ОМС</w:t>
      </w:r>
      <w:r w:rsidRPr="00651553">
        <w:rPr>
          <w:rFonts w:ascii="Times New Roman" w:hAnsi="Times New Roman"/>
          <w:color w:val="000000"/>
          <w:sz w:val="26"/>
          <w:szCs w:val="26"/>
        </w:rPr>
        <w:t xml:space="preserve"> (пациенты из числа </w:t>
      </w:r>
      <w:r w:rsidRPr="00651553">
        <w:rPr>
          <w:rFonts w:ascii="Times New Roman" w:hAnsi="Times New Roman"/>
          <w:color w:val="000000"/>
          <w:sz w:val="26"/>
          <w:szCs w:val="26"/>
        </w:rPr>
        <w:lastRenderedPageBreak/>
        <w:t>ветеранов боевых действий; лица, состоящие на диспансерном наблюдении; женщины в период беременности, родов и послеродовой период) в составе подушевого норматива финансирования амбулаторной медицинской помощи.</w:t>
      </w:r>
    </w:p>
    <w:p w:rsidR="006D7DE6" w:rsidRPr="00651553" w:rsidRDefault="006D7DE6" w:rsidP="002D0276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Медицинские организации частной формы собственности, включенные </w:t>
      </w:r>
      <w:r w:rsidR="003E4887">
        <w:rPr>
          <w:rFonts w:ascii="Times New Roman" w:hAnsi="Times New Roman"/>
          <w:color w:val="000000"/>
          <w:sz w:val="26"/>
          <w:szCs w:val="26"/>
        </w:rPr>
        <w:br/>
      </w:r>
      <w:r>
        <w:rPr>
          <w:rFonts w:ascii="Times New Roman" w:hAnsi="Times New Roman"/>
          <w:color w:val="000000"/>
          <w:sz w:val="26"/>
          <w:szCs w:val="26"/>
        </w:rPr>
        <w:t>в реестр медицинских организаций, осуществляющих деятельность в сфере ОМС, наравне с бюджетными учреждениями здравоохранения</w:t>
      </w:r>
      <w:r w:rsidR="00AD3575">
        <w:rPr>
          <w:rFonts w:ascii="Times New Roman" w:hAnsi="Times New Roman"/>
          <w:color w:val="000000"/>
          <w:sz w:val="26"/>
          <w:szCs w:val="26"/>
        </w:rPr>
        <w:t xml:space="preserve"> предоставляют </w:t>
      </w:r>
      <w:r w:rsidR="003E4887">
        <w:rPr>
          <w:rFonts w:ascii="Times New Roman" w:hAnsi="Times New Roman"/>
          <w:color w:val="000000"/>
          <w:sz w:val="26"/>
          <w:szCs w:val="26"/>
        </w:rPr>
        <w:br/>
      </w:r>
      <w:r w:rsidR="00AD3575">
        <w:rPr>
          <w:rFonts w:ascii="Times New Roman" w:hAnsi="Times New Roman"/>
          <w:color w:val="000000"/>
          <w:sz w:val="26"/>
          <w:szCs w:val="26"/>
        </w:rPr>
        <w:t xml:space="preserve">в централизованную систему «Центральный архив медицинских изображений» государственной информационной системы в сфере здравоохранения субъекта Российской Федерации, вертикально интегрированную медицинскую информационную систему по профилю оказания медицинской помощи «онкология» медицинских изображений и структурированных медицинских документов </w:t>
      </w:r>
      <w:r w:rsidR="003E4887">
        <w:rPr>
          <w:rFonts w:ascii="Times New Roman" w:hAnsi="Times New Roman"/>
          <w:color w:val="000000"/>
          <w:sz w:val="26"/>
          <w:szCs w:val="26"/>
        </w:rPr>
        <w:br/>
      </w:r>
      <w:r w:rsidR="00AD3575">
        <w:rPr>
          <w:rFonts w:ascii="Times New Roman" w:hAnsi="Times New Roman"/>
          <w:color w:val="000000"/>
          <w:sz w:val="26"/>
          <w:szCs w:val="26"/>
        </w:rPr>
        <w:t>по результатам оказания медицинской помощи на всех этапах.</w:t>
      </w:r>
    </w:p>
    <w:p w:rsidR="00F05FBA" w:rsidRDefault="00F05FBA" w:rsidP="002D0276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Перечень МО в соответствии с применяемыми способами оплаты медицинской помощи за счет средств ОМС в разрезе условий и уровней/подуровней оказания медицинской помощи представлен в приложении 1 к настоящему Тарифному соглашению.</w:t>
      </w:r>
    </w:p>
    <w:p w:rsidR="00F05FBA" w:rsidRDefault="00F05FBA" w:rsidP="00F05FBA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F05FBA" w:rsidRPr="0028482B" w:rsidRDefault="00F05FBA" w:rsidP="00F05FBA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28482B">
        <w:rPr>
          <w:rFonts w:ascii="Times New Roman" w:hAnsi="Times New Roman"/>
          <w:b/>
          <w:sz w:val="26"/>
          <w:szCs w:val="26"/>
        </w:rPr>
        <w:t>III. Размер и структура тарифов на оплату медицинской помощи</w:t>
      </w:r>
    </w:p>
    <w:p w:rsidR="00F05FBA" w:rsidRPr="0028482B" w:rsidRDefault="00F05FBA" w:rsidP="00F05FBA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F05FBA" w:rsidRPr="0028482B" w:rsidRDefault="00F05FBA" w:rsidP="00F05FBA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color w:val="000000"/>
          <w:sz w:val="26"/>
          <w:szCs w:val="26"/>
        </w:rPr>
        <w:t>3.1. Тарифы на оплату медицинской помощи формируются в соответствии</w:t>
      </w:r>
      <w:r w:rsidR="002709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с методикой, установленной </w:t>
      </w:r>
      <w:r w:rsidRPr="0028482B">
        <w:rPr>
          <w:rFonts w:ascii="Times New Roman" w:hAnsi="Times New Roman"/>
          <w:sz w:val="26"/>
          <w:szCs w:val="26"/>
        </w:rPr>
        <w:t xml:space="preserve">Правилами ОМС, </w:t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на основе стандартов и порядков оказания медицинской помощи с учетом методических рекомендаций </w:t>
      </w:r>
      <w:r w:rsidRPr="0028482B">
        <w:rPr>
          <w:rFonts w:ascii="Times New Roman" w:hAnsi="Times New Roman"/>
          <w:sz w:val="26"/>
          <w:szCs w:val="26"/>
        </w:rPr>
        <w:t>по способам оплаты медицинской помощи за счет средств ОМС.</w:t>
      </w:r>
    </w:p>
    <w:p w:rsidR="00F05FBA" w:rsidRPr="0028482B" w:rsidRDefault="00F05FBA" w:rsidP="00F05FBA">
      <w:pPr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28482B">
        <w:rPr>
          <w:rFonts w:ascii="Times New Roman" w:hAnsi="Times New Roman"/>
          <w:color w:val="000000"/>
          <w:sz w:val="26"/>
          <w:szCs w:val="26"/>
        </w:rPr>
        <w:t>3.2. Тарифы на оплату медицинской помощи устанавливаются дифференцированно с учетом коэффициента уровня/подуровня МО:</w:t>
      </w:r>
    </w:p>
    <w:p w:rsidR="00F05FBA" w:rsidRPr="0028482B" w:rsidRDefault="00F05FBA" w:rsidP="00F05FBA">
      <w:pPr>
        <w:pStyle w:val="a8"/>
        <w:ind w:left="0" w:firstLine="709"/>
        <w:jc w:val="both"/>
        <w:rPr>
          <w:sz w:val="26"/>
          <w:szCs w:val="26"/>
        </w:rPr>
      </w:pPr>
      <w:r w:rsidRPr="0028482B">
        <w:rPr>
          <w:sz w:val="26"/>
          <w:szCs w:val="26"/>
        </w:rPr>
        <w:t>1) к первому уровню МО относятся МО и (или) структурные подразделения МО, оказывающие медицинскую помощь (за исключением высокотехнологичной) населению в пределах муниципального образования (внутригородского округа);</w:t>
      </w:r>
    </w:p>
    <w:p w:rsidR="00F05FBA" w:rsidRPr="0028482B" w:rsidRDefault="00F05FBA" w:rsidP="00F05FBA">
      <w:pPr>
        <w:pStyle w:val="a8"/>
        <w:ind w:left="0" w:firstLine="709"/>
        <w:jc w:val="both"/>
        <w:rPr>
          <w:sz w:val="26"/>
          <w:szCs w:val="26"/>
        </w:rPr>
      </w:pPr>
      <w:r w:rsidRPr="0028482B">
        <w:rPr>
          <w:sz w:val="26"/>
          <w:szCs w:val="26"/>
        </w:rPr>
        <w:t>2) ко второму уровню МО относятся МО и (или) структурные подразделения МО, имеющие в своей структуре отделения и (или) центры, оказывающие медицинскую помощь (за исключением высокотехнологичной) населению нескольких муниципальных образований, а также специализированные больницы, центры, диспансеры;</w:t>
      </w:r>
    </w:p>
    <w:p w:rsidR="00F05FBA" w:rsidRPr="0028482B" w:rsidRDefault="00F05FBA" w:rsidP="00F05FBA">
      <w:pPr>
        <w:pStyle w:val="a8"/>
        <w:ind w:left="0" w:firstLine="709"/>
        <w:jc w:val="both"/>
        <w:rPr>
          <w:sz w:val="26"/>
          <w:szCs w:val="26"/>
        </w:rPr>
      </w:pPr>
      <w:r w:rsidRPr="0028482B">
        <w:rPr>
          <w:sz w:val="26"/>
          <w:szCs w:val="26"/>
        </w:rPr>
        <w:t>3) к третьему уровню МО относятся МО и (или) структурные подразделения МО, оказывающие населению высокотехнологичную медицинскую помощь.</w:t>
      </w:r>
    </w:p>
    <w:p w:rsidR="00F05FBA" w:rsidRPr="0028482B" w:rsidRDefault="00F05FBA" w:rsidP="00F05FBA">
      <w:pPr>
        <w:pStyle w:val="a8"/>
        <w:ind w:left="0" w:firstLine="709"/>
        <w:jc w:val="both"/>
        <w:rPr>
          <w:color w:val="000000"/>
          <w:sz w:val="26"/>
          <w:szCs w:val="26"/>
        </w:rPr>
      </w:pPr>
      <w:r w:rsidRPr="0028482B">
        <w:rPr>
          <w:sz w:val="26"/>
          <w:szCs w:val="26"/>
        </w:rPr>
        <w:t>3.3.</w:t>
      </w:r>
      <w:r w:rsidRPr="0028482B">
        <w:rPr>
          <w:rFonts w:eastAsia="Calibri"/>
          <w:color w:val="000000"/>
          <w:sz w:val="26"/>
          <w:szCs w:val="26"/>
        </w:rPr>
        <w:t xml:space="preserve"> </w:t>
      </w:r>
      <w:r w:rsidRPr="0028482B">
        <w:rPr>
          <w:sz w:val="26"/>
          <w:szCs w:val="26"/>
        </w:rPr>
        <w:t>Структура тарифов в рамках территориальной программы ОМС</w:t>
      </w:r>
      <w:r w:rsidRPr="0028482B">
        <w:rPr>
          <w:rFonts w:eastAsia="Calibri"/>
          <w:color w:val="000000"/>
          <w:sz w:val="26"/>
          <w:szCs w:val="26"/>
        </w:rPr>
        <w:t xml:space="preserve"> предусматривает </w:t>
      </w:r>
      <w:r w:rsidRPr="0028482B">
        <w:rPr>
          <w:color w:val="000000"/>
          <w:sz w:val="26"/>
          <w:szCs w:val="26"/>
        </w:rPr>
        <w:t>оплату диагностических и (или) консультативных услуг</w:t>
      </w:r>
      <w:r w:rsidR="0027098B">
        <w:rPr>
          <w:color w:val="000000"/>
          <w:sz w:val="26"/>
          <w:szCs w:val="26"/>
        </w:rPr>
        <w:t xml:space="preserve"> </w:t>
      </w:r>
      <w:r w:rsidR="0027098B">
        <w:rPr>
          <w:color w:val="000000"/>
          <w:sz w:val="26"/>
          <w:szCs w:val="26"/>
        </w:rPr>
        <w:br/>
      </w:r>
      <w:r w:rsidRPr="0028482B">
        <w:rPr>
          <w:color w:val="000000"/>
          <w:sz w:val="26"/>
          <w:szCs w:val="26"/>
        </w:rPr>
        <w:t>по гражданско-правовым договорам, заключаемым с организациями любой организационно-правовой формы, имеющими право на предоставление консультативных услуг и (или) проведение диагностики при невозможности оказания соответствующих медицинских услуг по месту обращения застрахованного лица.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8482B">
        <w:rPr>
          <w:rFonts w:ascii="Times New Roman" w:hAnsi="Times New Roman"/>
          <w:color w:val="000000"/>
          <w:sz w:val="26"/>
          <w:szCs w:val="26"/>
        </w:rPr>
        <w:t xml:space="preserve">3.4. При формировании тарифов учитываются нормативные затраты лечебных, </w:t>
      </w:r>
      <w:proofErr w:type="spellStart"/>
      <w:r w:rsidRPr="0028482B">
        <w:rPr>
          <w:rFonts w:ascii="Times New Roman" w:hAnsi="Times New Roman"/>
          <w:color w:val="000000"/>
          <w:sz w:val="26"/>
          <w:szCs w:val="26"/>
        </w:rPr>
        <w:t>параклинических</w:t>
      </w:r>
      <w:proofErr w:type="spellEnd"/>
      <w:r w:rsidRPr="0028482B">
        <w:rPr>
          <w:rFonts w:ascii="Times New Roman" w:hAnsi="Times New Roman"/>
          <w:color w:val="000000"/>
          <w:sz w:val="26"/>
          <w:szCs w:val="26"/>
        </w:rPr>
        <w:t xml:space="preserve"> и вспомогательных подразделений МО, обеспечивающих оказание медицинской помощи в соответствии с утвержденными порядками оказания медицинской помощи (за исключением служб и подразделений МО, деятельность которых не оплачивается за счет средств ОМС).</w:t>
      </w:r>
    </w:p>
    <w:p w:rsidR="00F05FBA" w:rsidRDefault="00F05FBA" w:rsidP="00F05FB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 xml:space="preserve">3.5. Структура тарифа на оплату медицинской помощи согласно части 7 статьи 35 Федерального закона № 326-ФЗ включает в себя расходы на заработную плату, начисления на оплату труда, прочие выплаты, приобретение лекарственных средств, </w:t>
      </w:r>
      <w:r w:rsidRPr="0028482B">
        <w:rPr>
          <w:rFonts w:ascii="Times New Roman" w:hAnsi="Times New Roman" w:cs="Times New Roman"/>
          <w:sz w:val="26"/>
          <w:szCs w:val="26"/>
        </w:rPr>
        <w:lastRenderedPageBreak/>
        <w:t>расходных материалов, продуктов питания, мягкого инвентаря, медицинского инструментария, реактивов и химикатов, прочих материальных запасов, расходы</w:t>
      </w:r>
      <w:r w:rsidR="0027098B">
        <w:rPr>
          <w:rFonts w:ascii="Times New Roman" w:hAnsi="Times New Roman" w:cs="Times New Roman"/>
          <w:sz w:val="26"/>
          <w:szCs w:val="26"/>
        </w:rPr>
        <w:t xml:space="preserve"> </w:t>
      </w:r>
      <w:r w:rsidR="0027098B">
        <w:rPr>
          <w:rFonts w:ascii="Times New Roman" w:hAnsi="Times New Roman" w:cs="Times New Roman"/>
          <w:sz w:val="26"/>
          <w:szCs w:val="26"/>
        </w:rPr>
        <w:br/>
      </w:r>
      <w:r w:rsidRPr="0028482B">
        <w:rPr>
          <w:rFonts w:ascii="Times New Roman" w:hAnsi="Times New Roman" w:cs="Times New Roman"/>
          <w:sz w:val="26"/>
          <w:szCs w:val="26"/>
        </w:rPr>
        <w:t>на оплату стоимости лабораторных и инструментальных исследований, проводимых</w:t>
      </w:r>
      <w:r w:rsidR="0027098B">
        <w:rPr>
          <w:rFonts w:ascii="Times New Roman" w:hAnsi="Times New Roman" w:cs="Times New Roman"/>
          <w:sz w:val="26"/>
          <w:szCs w:val="26"/>
        </w:rPr>
        <w:t xml:space="preserve"> </w:t>
      </w:r>
      <w:r w:rsidR="0027098B">
        <w:rPr>
          <w:rFonts w:ascii="Times New Roman" w:hAnsi="Times New Roman" w:cs="Times New Roman"/>
          <w:sz w:val="26"/>
          <w:szCs w:val="26"/>
        </w:rPr>
        <w:br/>
      </w:r>
      <w:r w:rsidRPr="0028482B">
        <w:rPr>
          <w:rFonts w:ascii="Times New Roman" w:hAnsi="Times New Roman" w:cs="Times New Roman"/>
          <w:sz w:val="26"/>
          <w:szCs w:val="26"/>
        </w:rPr>
        <w:t>в других учреждениях (при отсутствии в МО лаборатории и диагностического оборудования), организации питания (при отсутствии организованного питания</w:t>
      </w:r>
      <w:r w:rsidR="0027098B">
        <w:rPr>
          <w:rFonts w:ascii="Times New Roman" w:hAnsi="Times New Roman" w:cs="Times New Roman"/>
          <w:sz w:val="26"/>
          <w:szCs w:val="26"/>
        </w:rPr>
        <w:t xml:space="preserve"> </w:t>
      </w:r>
      <w:r w:rsidR="0027098B">
        <w:rPr>
          <w:rFonts w:ascii="Times New Roman" w:hAnsi="Times New Roman" w:cs="Times New Roman"/>
          <w:sz w:val="26"/>
          <w:szCs w:val="26"/>
        </w:rPr>
        <w:br/>
      </w:r>
      <w:r w:rsidRPr="0028482B">
        <w:rPr>
          <w:rFonts w:ascii="Times New Roman" w:hAnsi="Times New Roman" w:cs="Times New Roman"/>
          <w:sz w:val="26"/>
          <w:szCs w:val="26"/>
        </w:rPr>
        <w:t>в МО), расходы на оплату услуг связи, транспортных услуг, коммунальных услуг, работ и услуг по содержанию имущества,</w:t>
      </w:r>
      <w:r w:rsidR="00996015">
        <w:rPr>
          <w:rFonts w:ascii="Times New Roman" w:hAnsi="Times New Roman" w:cs="Times New Roman"/>
          <w:sz w:val="26"/>
          <w:szCs w:val="26"/>
        </w:rPr>
        <w:t xml:space="preserve"> включая расходы на техническое обслуживание и ремонт основных средств,</w:t>
      </w:r>
      <w:r w:rsidRPr="0028482B">
        <w:rPr>
          <w:rFonts w:ascii="Times New Roman" w:hAnsi="Times New Roman" w:cs="Times New Roman"/>
          <w:sz w:val="26"/>
          <w:szCs w:val="26"/>
        </w:rPr>
        <w:t xml:space="preserve"> расходы на арендную плату </w:t>
      </w:r>
      <w:r w:rsidR="003E4887">
        <w:rPr>
          <w:rFonts w:ascii="Times New Roman" w:hAnsi="Times New Roman" w:cs="Times New Roman"/>
          <w:sz w:val="26"/>
          <w:szCs w:val="26"/>
        </w:rPr>
        <w:br/>
      </w:r>
      <w:r w:rsidRPr="0028482B">
        <w:rPr>
          <w:rFonts w:ascii="Times New Roman" w:hAnsi="Times New Roman" w:cs="Times New Roman"/>
          <w:sz w:val="26"/>
          <w:szCs w:val="26"/>
        </w:rPr>
        <w:t>за пользование имуществом, оплату программного обеспечения и прочих услуг, социальное обеспечение работников МО, установленное законодательством Российской Федерации, прочие расходы, расходы на приобретение основных средств (оборудовани</w:t>
      </w:r>
      <w:r w:rsidR="00160E51">
        <w:rPr>
          <w:rFonts w:ascii="Times New Roman" w:hAnsi="Times New Roman" w:cs="Times New Roman"/>
          <w:sz w:val="26"/>
          <w:szCs w:val="26"/>
        </w:rPr>
        <w:t>я</w:t>
      </w:r>
      <w:r w:rsidRPr="0028482B">
        <w:rPr>
          <w:rFonts w:ascii="Times New Roman" w:hAnsi="Times New Roman" w:cs="Times New Roman"/>
          <w:sz w:val="26"/>
          <w:szCs w:val="26"/>
        </w:rPr>
        <w:t>, производственн</w:t>
      </w:r>
      <w:r w:rsidR="00160E51">
        <w:rPr>
          <w:rFonts w:ascii="Times New Roman" w:hAnsi="Times New Roman" w:cs="Times New Roman"/>
          <w:sz w:val="26"/>
          <w:szCs w:val="26"/>
        </w:rPr>
        <w:t>ого</w:t>
      </w:r>
      <w:r w:rsidRPr="0028482B">
        <w:rPr>
          <w:rFonts w:ascii="Times New Roman" w:hAnsi="Times New Roman" w:cs="Times New Roman"/>
          <w:sz w:val="26"/>
          <w:szCs w:val="26"/>
        </w:rPr>
        <w:t xml:space="preserve"> и хозяйственн</w:t>
      </w:r>
      <w:r w:rsidR="00160E51">
        <w:rPr>
          <w:rFonts w:ascii="Times New Roman" w:hAnsi="Times New Roman" w:cs="Times New Roman"/>
          <w:sz w:val="26"/>
          <w:szCs w:val="26"/>
        </w:rPr>
        <w:t>ого</w:t>
      </w:r>
      <w:r w:rsidRPr="0028482B">
        <w:rPr>
          <w:rFonts w:ascii="Times New Roman" w:hAnsi="Times New Roman" w:cs="Times New Roman"/>
          <w:sz w:val="26"/>
          <w:szCs w:val="26"/>
        </w:rPr>
        <w:t xml:space="preserve"> инвентар</w:t>
      </w:r>
      <w:r w:rsidR="00160E51">
        <w:rPr>
          <w:rFonts w:ascii="Times New Roman" w:hAnsi="Times New Roman" w:cs="Times New Roman"/>
          <w:sz w:val="26"/>
          <w:szCs w:val="26"/>
        </w:rPr>
        <w:t>я</w:t>
      </w:r>
      <w:r w:rsidRPr="0028482B">
        <w:rPr>
          <w:rFonts w:ascii="Times New Roman" w:hAnsi="Times New Roman" w:cs="Times New Roman"/>
          <w:sz w:val="26"/>
          <w:szCs w:val="26"/>
        </w:rPr>
        <w:t xml:space="preserve">) стоимостью </w:t>
      </w:r>
      <w:r w:rsidR="003E4887">
        <w:rPr>
          <w:rFonts w:ascii="Times New Roman" w:hAnsi="Times New Roman" w:cs="Times New Roman"/>
          <w:sz w:val="26"/>
          <w:szCs w:val="26"/>
        </w:rPr>
        <w:br/>
      </w:r>
      <w:r w:rsidRPr="0028482B">
        <w:rPr>
          <w:rFonts w:ascii="Times New Roman" w:hAnsi="Times New Roman" w:cs="Times New Roman"/>
          <w:sz w:val="26"/>
          <w:szCs w:val="26"/>
        </w:rPr>
        <w:t xml:space="preserve">до </w:t>
      </w:r>
      <w:r w:rsidR="00996015">
        <w:rPr>
          <w:rFonts w:ascii="Times New Roman" w:hAnsi="Times New Roman" w:cs="Times New Roman"/>
          <w:sz w:val="26"/>
          <w:szCs w:val="26"/>
        </w:rPr>
        <w:t>четырехсот</w:t>
      </w:r>
      <w:r w:rsidRPr="0028482B">
        <w:rPr>
          <w:rFonts w:ascii="Times New Roman" w:hAnsi="Times New Roman" w:cs="Times New Roman"/>
          <w:sz w:val="26"/>
          <w:szCs w:val="26"/>
        </w:rPr>
        <w:t xml:space="preserve"> тысяч рублей за единицу</w:t>
      </w:r>
      <w:r w:rsidR="00E50C6A">
        <w:rPr>
          <w:rFonts w:ascii="Times New Roman" w:hAnsi="Times New Roman" w:cs="Times New Roman"/>
          <w:sz w:val="26"/>
          <w:szCs w:val="26"/>
        </w:rPr>
        <w:t xml:space="preserve"> </w:t>
      </w:r>
      <w:r w:rsidR="00E50C6A" w:rsidRPr="0028482B">
        <w:rPr>
          <w:rFonts w:ascii="Times New Roman" w:hAnsi="Times New Roman" w:cs="Times New Roman"/>
          <w:sz w:val="26"/>
          <w:szCs w:val="26"/>
        </w:rPr>
        <w:t>(без ограничения стоимо</w:t>
      </w:r>
      <w:r w:rsidR="00E50C6A">
        <w:rPr>
          <w:rFonts w:ascii="Times New Roman" w:hAnsi="Times New Roman" w:cs="Times New Roman"/>
          <w:sz w:val="26"/>
          <w:szCs w:val="26"/>
        </w:rPr>
        <w:t xml:space="preserve">сти за счет средств, полученных </w:t>
      </w:r>
      <w:r w:rsidR="00E50C6A" w:rsidRPr="0028482B">
        <w:rPr>
          <w:rFonts w:ascii="Times New Roman" w:hAnsi="Times New Roman" w:cs="Times New Roman"/>
          <w:sz w:val="26"/>
          <w:szCs w:val="26"/>
        </w:rPr>
        <w:t xml:space="preserve">за оказание высокотехнологичной медицинской помощи, включенной </w:t>
      </w:r>
      <w:r w:rsidR="003E4887">
        <w:rPr>
          <w:rFonts w:ascii="Times New Roman" w:hAnsi="Times New Roman" w:cs="Times New Roman"/>
          <w:sz w:val="26"/>
          <w:szCs w:val="26"/>
        </w:rPr>
        <w:br/>
      </w:r>
      <w:r w:rsidR="00E50C6A" w:rsidRPr="0028482B">
        <w:rPr>
          <w:rFonts w:ascii="Times New Roman" w:hAnsi="Times New Roman" w:cs="Times New Roman"/>
          <w:sz w:val="26"/>
          <w:szCs w:val="26"/>
        </w:rPr>
        <w:t>в базовую программу ОМС).</w:t>
      </w:r>
      <w:r w:rsidR="00E50C6A">
        <w:rPr>
          <w:rFonts w:ascii="Times New Roman" w:hAnsi="Times New Roman" w:cs="Times New Roman"/>
          <w:sz w:val="26"/>
          <w:szCs w:val="26"/>
        </w:rPr>
        <w:t xml:space="preserve"> </w:t>
      </w:r>
      <w:r w:rsidRPr="0028482B">
        <w:rPr>
          <w:rFonts w:ascii="Times New Roman" w:hAnsi="Times New Roman" w:cs="Times New Roman"/>
          <w:sz w:val="26"/>
          <w:szCs w:val="26"/>
        </w:rPr>
        <w:t xml:space="preserve">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</w:t>
      </w:r>
      <w:r w:rsidR="00996015">
        <w:rPr>
          <w:rFonts w:ascii="Times New Roman" w:hAnsi="Times New Roman" w:cs="Times New Roman"/>
          <w:sz w:val="26"/>
          <w:szCs w:val="26"/>
        </w:rPr>
        <w:t xml:space="preserve">до 1 млн. рублей </w:t>
      </w:r>
      <w:r w:rsidR="003E4887">
        <w:rPr>
          <w:rFonts w:ascii="Times New Roman" w:hAnsi="Times New Roman" w:cs="Times New Roman"/>
          <w:sz w:val="26"/>
          <w:szCs w:val="26"/>
        </w:rPr>
        <w:br/>
      </w:r>
      <w:r w:rsidR="00996015">
        <w:rPr>
          <w:rFonts w:ascii="Times New Roman" w:hAnsi="Times New Roman" w:cs="Times New Roman"/>
          <w:sz w:val="26"/>
          <w:szCs w:val="26"/>
        </w:rPr>
        <w:t>при отсутствии у ме</w:t>
      </w:r>
      <w:r w:rsidRPr="0028482B">
        <w:rPr>
          <w:rFonts w:ascii="Times New Roman" w:hAnsi="Times New Roman" w:cs="Times New Roman"/>
          <w:sz w:val="26"/>
          <w:szCs w:val="26"/>
        </w:rPr>
        <w:t>дицинской организации не погашенной в течение 3 месяцев кредиторской задолженности за счет средств ОМС.</w:t>
      </w:r>
    </w:p>
    <w:p w:rsidR="00996015" w:rsidRPr="005733D5" w:rsidRDefault="00996015" w:rsidP="00996015">
      <w:pPr>
        <w:pStyle w:val="consplusnormal0"/>
        <w:ind w:firstLine="709"/>
        <w:jc w:val="both"/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</w:pPr>
      <w:r w:rsidRPr="005733D5">
        <w:rPr>
          <w:rFonts w:ascii="Times New Roman" w:hAnsi="Times New Roman" w:cs="Times New Roman"/>
          <w:spacing w:val="-2"/>
          <w:sz w:val="26"/>
          <w:szCs w:val="26"/>
        </w:rPr>
        <w:t xml:space="preserve">3.6. </w:t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После завершения участия медицинской организации в реализации программ </w:t>
      </w:r>
      <w:r w:rsidR="004621C1"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>ОМС</w:t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 на соответствующий год и исполнения медицинской организацией всех обязательств по договору на оказание и оплату медицинской помощи по </w:t>
      </w:r>
      <w:r w:rsidR="004621C1"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>ОМС</w:t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 </w:t>
      </w:r>
      <w:r w:rsidR="003E4887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br/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и договору на оказание и оплату медицинской помощи в рамках базовой программы </w:t>
      </w:r>
      <w:r w:rsidR="004621C1"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>ОМС</w:t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, а также при отсутствии у медицинской организации просроченной кредиторской задолженности, кредиторской задолженности по оплате труда, начислениям </w:t>
      </w:r>
      <w:r w:rsidR="003E4887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br/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на выплаты по оплате труда допускается использование медицинской организацией средств </w:t>
      </w:r>
      <w:r w:rsidR="004621C1"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>ОМС</w:t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, полученных за оказанную медицинскую помощь, по направлениям расходования и в размере, которые определяются учредителем медицинской организации, с последующим </w:t>
      </w:r>
      <w:r w:rsidRPr="005733D5">
        <w:rPr>
          <w:rFonts w:ascii="Times New Roman" w:eastAsiaTheme="minorHAnsi" w:hAnsi="Times New Roman"/>
          <w:bCs/>
          <w:iCs/>
          <w:spacing w:val="-2"/>
          <w:sz w:val="26"/>
          <w:szCs w:val="26"/>
          <w:lang w:eastAsia="en-US"/>
        </w:rPr>
        <w:t>уведомлением органа исполнительной власти субъекта Российской Федерации в сфере здравоохранения</w:t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. Направления расходования указанных средств устанавливаются территориальной программой государственных гарантий </w:t>
      </w:r>
      <w:r w:rsidR="004621C1"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бесплатного </w:t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оказания гражданам медицинской помощи. Указанные средства запрещается направлять на осуществление капитальных вложений в строительство, реконструкцию и капитальный ремонт, приобретение недвижимого имущества, транспортных средств, ценных бумаг, долей (вкладов) в уставный (складочный) капитал организаций, паев, уплату процентов и погашение основной суммы долга </w:t>
      </w:r>
      <w:r w:rsidR="003E4887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br/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по кредитам (займам), а также на уплату иных платежей, предусмотренных договорами кредита (займа) (за исключением случаев образования кредитной задолженности </w:t>
      </w:r>
      <w:r w:rsidR="003E4887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br/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в целях приобретения оборудования в соответствии со стандартами оснащения медицинских организаций (их структурных подразделений), предусмотренными </w:t>
      </w:r>
      <w:hyperlink r:id="rId7" w:history="1">
        <w:r w:rsidRPr="005733D5">
          <w:rPr>
            <w:rFonts w:ascii="Times New Roman" w:eastAsiaTheme="minorHAnsi" w:hAnsi="Times New Roman"/>
            <w:bCs/>
            <w:iCs/>
            <w:spacing w:val="-2"/>
            <w:sz w:val="26"/>
            <w:szCs w:val="26"/>
            <w:lang w:eastAsia="en-US"/>
          </w:rPr>
          <w:t>положениями</w:t>
        </w:r>
      </w:hyperlink>
      <w:r w:rsidRPr="005733D5">
        <w:rPr>
          <w:rFonts w:ascii="Times New Roman" w:eastAsiaTheme="minorHAnsi" w:hAnsi="Times New Roman"/>
          <w:bCs/>
          <w:iCs/>
          <w:spacing w:val="-2"/>
          <w:sz w:val="26"/>
          <w:szCs w:val="26"/>
          <w:lang w:eastAsia="en-US"/>
        </w:rPr>
        <w:t xml:space="preserve"> об орга</w:t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низации оказания медицинской помощи по видам медицинской помощи, порядками оказания медицинской помощи, правилами проведения лабораторных, инструментальных, </w:t>
      </w:r>
      <w:proofErr w:type="spellStart"/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>патолого-анатомических</w:t>
      </w:r>
      <w:proofErr w:type="spellEnd"/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 xml:space="preserve"> и иных видов диагностических исследований, утвержденными Министерством здравоохранения Российской Федерации, для оказания медицинской помощи в рамках программ </w:t>
      </w:r>
      <w:r w:rsidR="004621C1"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>ОМС</w:t>
      </w:r>
      <w:r w:rsidRPr="005733D5">
        <w:rPr>
          <w:rFonts w:ascii="Times New Roman" w:eastAsiaTheme="minorHAnsi" w:hAnsi="Times New Roman"/>
          <w:bCs/>
          <w:iCs/>
          <w:color w:val="000000"/>
          <w:spacing w:val="-2"/>
          <w:sz w:val="26"/>
          <w:szCs w:val="26"/>
          <w:lang w:eastAsia="en-US"/>
        </w:rPr>
        <w:t>).</w:t>
      </w:r>
    </w:p>
    <w:p w:rsidR="00F05FBA" w:rsidRPr="0028482B" w:rsidRDefault="00F05FBA" w:rsidP="00F05FB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>3.</w:t>
      </w:r>
      <w:r w:rsidR="00996015">
        <w:rPr>
          <w:rFonts w:ascii="Times New Roman" w:hAnsi="Times New Roman" w:cs="Times New Roman"/>
          <w:sz w:val="26"/>
          <w:szCs w:val="26"/>
        </w:rPr>
        <w:t>7</w:t>
      </w:r>
      <w:r w:rsidRPr="0028482B">
        <w:rPr>
          <w:rFonts w:ascii="Times New Roman" w:hAnsi="Times New Roman" w:cs="Times New Roman"/>
          <w:sz w:val="26"/>
          <w:szCs w:val="26"/>
        </w:rPr>
        <w:t>. Состав тарифа в части расходов на заработную плату включает финансовое обеспечение денежных выплат стимулирующего характера, в том числе денежные выплаты: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lastRenderedPageBreak/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врачам, фельдшерам и медицинским сестрам МО и подразделений скорой медицинской помощи за оказанную скорую медицинскую помощь вне МО;</w:t>
      </w:r>
    </w:p>
    <w:p w:rsidR="00F05FBA" w:rsidRPr="00F05FBA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31228">
        <w:rPr>
          <w:rFonts w:ascii="Times New Roman" w:hAnsi="Times New Roman"/>
          <w:spacing w:val="-4"/>
          <w:sz w:val="26"/>
          <w:szCs w:val="26"/>
        </w:rPr>
        <w:t>врачам-специалистам за оказанную медицинскую помощь в амбулаторных условиях</w:t>
      </w:r>
      <w:r w:rsidRPr="0028482B">
        <w:rPr>
          <w:rFonts w:ascii="Times New Roman" w:hAnsi="Times New Roman"/>
          <w:sz w:val="26"/>
          <w:szCs w:val="26"/>
        </w:rPr>
        <w:t>.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3.</w:t>
      </w:r>
      <w:r w:rsidR="00996015">
        <w:rPr>
          <w:rFonts w:ascii="Times New Roman" w:hAnsi="Times New Roman"/>
          <w:sz w:val="26"/>
          <w:szCs w:val="26"/>
        </w:rPr>
        <w:t>8</w:t>
      </w:r>
      <w:r w:rsidRPr="0028482B">
        <w:rPr>
          <w:rFonts w:ascii="Times New Roman" w:hAnsi="Times New Roman"/>
          <w:sz w:val="26"/>
          <w:szCs w:val="26"/>
        </w:rPr>
        <w:t>. В структуру тарифа за счет средств ОМС не включается: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1) проезд пациентов до места оказания услуг</w:t>
      </w:r>
      <w:r w:rsidR="00871B81">
        <w:rPr>
          <w:rFonts w:ascii="Times New Roman" w:hAnsi="Times New Roman"/>
          <w:sz w:val="26"/>
          <w:szCs w:val="26"/>
        </w:rPr>
        <w:t>, в том числе</w:t>
      </w:r>
      <w:r w:rsidRPr="0028482B">
        <w:rPr>
          <w:rFonts w:ascii="Times New Roman" w:hAnsi="Times New Roman"/>
          <w:sz w:val="26"/>
          <w:szCs w:val="26"/>
        </w:rPr>
        <w:t xml:space="preserve"> методами гемодиализа и ПЭТ</w:t>
      </w:r>
      <w:r>
        <w:rPr>
          <w:rFonts w:ascii="Times New Roman" w:hAnsi="Times New Roman"/>
          <w:sz w:val="26"/>
          <w:szCs w:val="26"/>
        </w:rPr>
        <w:t>-диагностики</w:t>
      </w:r>
      <w:r w:rsidRPr="0028482B">
        <w:rPr>
          <w:rFonts w:ascii="Times New Roman" w:hAnsi="Times New Roman"/>
          <w:sz w:val="26"/>
          <w:szCs w:val="26"/>
        </w:rPr>
        <w:t xml:space="preserve">; 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2) финансовое обеспечение зубного протезирования отдельным категориям граждан;</w:t>
      </w:r>
    </w:p>
    <w:p w:rsidR="00F05FBA" w:rsidRPr="0028482B" w:rsidRDefault="00F05FBA" w:rsidP="00F05FBA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28482B">
        <w:rPr>
          <w:rFonts w:ascii="Times New Roman" w:eastAsia="Calibri" w:hAnsi="Times New Roman"/>
          <w:sz w:val="26"/>
          <w:szCs w:val="26"/>
        </w:rPr>
        <w:t xml:space="preserve">3) </w:t>
      </w:r>
      <w:proofErr w:type="spellStart"/>
      <w:r w:rsidRPr="0028482B">
        <w:rPr>
          <w:rFonts w:ascii="Times New Roman" w:eastAsia="Calibri" w:hAnsi="Times New Roman"/>
          <w:sz w:val="26"/>
          <w:szCs w:val="26"/>
        </w:rPr>
        <w:t>пренатальная</w:t>
      </w:r>
      <w:proofErr w:type="spellEnd"/>
      <w:r w:rsidRPr="0028482B">
        <w:rPr>
          <w:rFonts w:ascii="Times New Roman" w:eastAsia="Calibri" w:hAnsi="Times New Roman"/>
          <w:sz w:val="26"/>
          <w:szCs w:val="26"/>
        </w:rPr>
        <w:t xml:space="preserve"> (дородовая диагностика) нарушений развития ребенка</w:t>
      </w:r>
      <w:r w:rsidR="0027098B">
        <w:rPr>
          <w:rFonts w:ascii="Times New Roman" w:eastAsia="Calibri" w:hAnsi="Times New Roman"/>
          <w:sz w:val="26"/>
          <w:szCs w:val="26"/>
        </w:rPr>
        <w:t xml:space="preserve"> </w:t>
      </w:r>
      <w:r w:rsidR="0027098B">
        <w:rPr>
          <w:rFonts w:ascii="Times New Roman" w:eastAsia="Calibri" w:hAnsi="Times New Roman"/>
          <w:sz w:val="26"/>
          <w:szCs w:val="26"/>
        </w:rPr>
        <w:br/>
      </w:r>
      <w:r w:rsidRPr="0028482B">
        <w:rPr>
          <w:rFonts w:ascii="Times New Roman" w:eastAsia="Calibri" w:hAnsi="Times New Roman"/>
          <w:sz w:val="26"/>
          <w:szCs w:val="26"/>
        </w:rPr>
        <w:t xml:space="preserve">у беременных женщин, </w:t>
      </w:r>
      <w:proofErr w:type="spellStart"/>
      <w:r w:rsidRPr="0028482B">
        <w:rPr>
          <w:rFonts w:ascii="Times New Roman" w:eastAsia="Calibri" w:hAnsi="Times New Roman"/>
          <w:sz w:val="26"/>
          <w:szCs w:val="26"/>
        </w:rPr>
        <w:t>неонатальный</w:t>
      </w:r>
      <w:proofErr w:type="spellEnd"/>
      <w:r w:rsidRPr="0028482B">
        <w:rPr>
          <w:rFonts w:ascii="Times New Roman" w:eastAsia="Calibri" w:hAnsi="Times New Roman"/>
          <w:sz w:val="26"/>
          <w:szCs w:val="26"/>
        </w:rPr>
        <w:t xml:space="preserve"> скрининг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МО; 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eastAsia="Calibri" w:hAnsi="Times New Roman"/>
          <w:sz w:val="26"/>
          <w:szCs w:val="26"/>
        </w:rPr>
        <w:t xml:space="preserve">4) </w:t>
      </w:r>
      <w:r w:rsidRPr="0028482B">
        <w:rPr>
          <w:rFonts w:ascii="Times New Roman" w:hAnsi="Times New Roman"/>
          <w:sz w:val="26"/>
          <w:szCs w:val="26"/>
        </w:rPr>
        <w:t>генетическое обследование беременных по выявлению (подтверждению) врожденных аномалий (пороков) развития у плода в медико-генетических консультациях (центрах) и соответствующих структурных подразделениях медицинских организаций;</w:t>
      </w:r>
    </w:p>
    <w:p w:rsidR="00792AEC" w:rsidRPr="00792AEC" w:rsidRDefault="00686777" w:rsidP="00F05FBA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5) </w:t>
      </w:r>
      <w:r w:rsidRPr="00792AEC">
        <w:rPr>
          <w:rFonts w:ascii="Times New Roman" w:eastAsia="Calibri" w:hAnsi="Times New Roman"/>
          <w:sz w:val="26"/>
          <w:szCs w:val="26"/>
        </w:rPr>
        <w:t>обеспечение деятельности пато</w:t>
      </w:r>
      <w:r w:rsidR="00F05FBA" w:rsidRPr="00792AEC">
        <w:rPr>
          <w:rFonts w:ascii="Times New Roman" w:eastAsia="Calibri" w:hAnsi="Times New Roman"/>
          <w:sz w:val="26"/>
          <w:szCs w:val="26"/>
        </w:rPr>
        <w:t>логоанатомических бюро (отделений)</w:t>
      </w:r>
      <w:r w:rsidR="0027098B">
        <w:rPr>
          <w:rFonts w:ascii="Times New Roman" w:eastAsia="Calibri" w:hAnsi="Times New Roman"/>
          <w:sz w:val="26"/>
          <w:szCs w:val="26"/>
        </w:rPr>
        <w:t xml:space="preserve"> </w:t>
      </w:r>
      <w:r w:rsidR="0027098B">
        <w:rPr>
          <w:rFonts w:ascii="Times New Roman" w:eastAsia="Calibri" w:hAnsi="Times New Roman"/>
          <w:sz w:val="26"/>
          <w:szCs w:val="26"/>
        </w:rPr>
        <w:br/>
      </w:r>
      <w:r w:rsidR="00F05FBA" w:rsidRPr="00792AEC">
        <w:rPr>
          <w:rFonts w:ascii="Times New Roman" w:eastAsia="Calibri" w:hAnsi="Times New Roman"/>
          <w:sz w:val="26"/>
          <w:szCs w:val="26"/>
        </w:rPr>
        <w:t>за исключением проведения прижизненных гистологических и цитологиче</w:t>
      </w:r>
      <w:r w:rsidRPr="00792AEC">
        <w:rPr>
          <w:rFonts w:ascii="Times New Roman" w:eastAsia="Calibri" w:hAnsi="Times New Roman"/>
          <w:sz w:val="26"/>
          <w:szCs w:val="26"/>
        </w:rPr>
        <w:t>ских исследований пациентов пато</w:t>
      </w:r>
      <w:r w:rsidR="00F05FBA" w:rsidRPr="00792AEC">
        <w:rPr>
          <w:rFonts w:ascii="Times New Roman" w:eastAsia="Calibri" w:hAnsi="Times New Roman"/>
          <w:sz w:val="26"/>
          <w:szCs w:val="26"/>
        </w:rPr>
        <w:t>логоанатомическими отделениями многопрофильных МО, осуществляющих деятельность в сфере ОМС</w:t>
      </w:r>
      <w:r w:rsidR="00792AEC" w:rsidRPr="00792AEC">
        <w:rPr>
          <w:rFonts w:ascii="Times New Roman" w:eastAsia="Calibri" w:hAnsi="Times New Roman"/>
          <w:sz w:val="26"/>
          <w:szCs w:val="26"/>
        </w:rPr>
        <w:t xml:space="preserve">, а также проведения </w:t>
      </w:r>
      <w:r w:rsidR="00792AEC" w:rsidRPr="00792AEC">
        <w:rPr>
          <w:rFonts w:ascii="Times New Roman" w:hAnsi="Times New Roman"/>
          <w:color w:val="000000"/>
          <w:sz w:val="26"/>
          <w:szCs w:val="26"/>
        </w:rPr>
        <w:t>патологоанатомических вскрытий (посмертное патологоанатомическое исследование внутренних органов и тканей умершего человека, новорожденных, а также мертворожденных и плодов)</w:t>
      </w:r>
      <w:r w:rsidR="005733D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92AEC" w:rsidRPr="00792AEC">
        <w:rPr>
          <w:rFonts w:ascii="Times New Roman" w:hAnsi="Times New Roman"/>
          <w:color w:val="000000"/>
          <w:sz w:val="26"/>
          <w:szCs w:val="26"/>
        </w:rPr>
        <w:t xml:space="preserve">в патологоанатомических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</w:t>
      </w:r>
      <w:r w:rsidR="003E4887">
        <w:rPr>
          <w:rFonts w:ascii="Times New Roman" w:hAnsi="Times New Roman"/>
          <w:color w:val="000000"/>
          <w:sz w:val="26"/>
          <w:szCs w:val="26"/>
        </w:rPr>
        <w:br/>
      </w:r>
      <w:r w:rsidR="00792AEC" w:rsidRPr="00792AEC">
        <w:rPr>
          <w:rFonts w:ascii="Times New Roman" w:hAnsi="Times New Roman"/>
          <w:color w:val="000000"/>
          <w:sz w:val="26"/>
          <w:szCs w:val="26"/>
        </w:rPr>
        <w:t>в указанных медицинских организациях;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eastAsia="Calibri" w:hAnsi="Times New Roman"/>
          <w:sz w:val="26"/>
          <w:szCs w:val="26"/>
        </w:rPr>
        <w:t xml:space="preserve">6) </w:t>
      </w:r>
      <w:r w:rsidRPr="0028482B">
        <w:rPr>
          <w:rFonts w:ascii="Times New Roman" w:hAnsi="Times New Roman"/>
          <w:sz w:val="26"/>
          <w:szCs w:val="26"/>
        </w:rPr>
        <w:t>расходы, связанные с проведением капитального ремонта; расходы</w:t>
      </w:r>
      <w:r w:rsidR="0027098B">
        <w:rPr>
          <w:rFonts w:ascii="Times New Roman" w:hAnsi="Times New Roman"/>
          <w:sz w:val="26"/>
          <w:szCs w:val="26"/>
        </w:rPr>
        <w:t xml:space="preserve"> </w:t>
      </w:r>
      <w:r w:rsidR="0027098B">
        <w:rPr>
          <w:rFonts w:ascii="Times New Roman" w:hAnsi="Times New Roman"/>
          <w:sz w:val="26"/>
          <w:szCs w:val="26"/>
        </w:rPr>
        <w:br/>
      </w:r>
      <w:r w:rsidRPr="0028482B">
        <w:rPr>
          <w:rFonts w:ascii="Times New Roman" w:hAnsi="Times New Roman"/>
          <w:sz w:val="26"/>
          <w:szCs w:val="26"/>
        </w:rPr>
        <w:t>на проектно-сметную документацию для строительства, реконструкции и проведения капитального ремонта;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7) расходы, связанные с оплатой услуг за проведение дезинфекционных мероприятий, проводимых вне МО в соответствии с санитарно-эпидемиологическими требованиями к противоэпидемическому режиму;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8) расходы на хранение иммунобиологических препаратов (вакцин);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 xml:space="preserve">9) проведение научно-исследовательских, опытно-конструкторских, опытно-технологических, </w:t>
      </w:r>
      <w:proofErr w:type="spellStart"/>
      <w:r w:rsidRPr="0028482B">
        <w:rPr>
          <w:rFonts w:ascii="Times New Roman" w:hAnsi="Times New Roman"/>
          <w:sz w:val="26"/>
          <w:szCs w:val="26"/>
        </w:rPr>
        <w:t>геолого-разведочных</w:t>
      </w:r>
      <w:proofErr w:type="spellEnd"/>
      <w:r w:rsidRPr="0028482B">
        <w:rPr>
          <w:rFonts w:ascii="Times New Roman" w:hAnsi="Times New Roman"/>
          <w:sz w:val="26"/>
          <w:szCs w:val="26"/>
        </w:rPr>
        <w:t>, проектных и изыскательных работ;</w:t>
      </w:r>
    </w:p>
    <w:p w:rsidR="00F05FBA" w:rsidRPr="0028482B" w:rsidRDefault="00F05FBA" w:rsidP="00F05FBA">
      <w:pPr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28482B">
        <w:rPr>
          <w:rFonts w:ascii="Times New Roman" w:hAnsi="Times New Roman"/>
          <w:color w:val="000000"/>
          <w:sz w:val="26"/>
          <w:szCs w:val="26"/>
        </w:rPr>
        <w:lastRenderedPageBreak/>
        <w:t>10) расходы на приобретение цельной донорской крови, компонентов донорской крови; вакцин в рамках национального календаря профилактических прививок и календаря профилактических прививок по эпидемическим показаниям; иммунобиологических лекарственных препаратов для лечения больных</w:t>
      </w:r>
      <w:r w:rsidR="002709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с гемофилией, </w:t>
      </w:r>
      <w:proofErr w:type="spellStart"/>
      <w:r w:rsidRPr="0028482B">
        <w:rPr>
          <w:rFonts w:ascii="Times New Roman" w:hAnsi="Times New Roman"/>
          <w:color w:val="000000"/>
          <w:sz w:val="26"/>
          <w:szCs w:val="26"/>
        </w:rPr>
        <w:t>муковисцидозом</w:t>
      </w:r>
      <w:proofErr w:type="spellEnd"/>
      <w:r w:rsidRPr="0028482B">
        <w:rPr>
          <w:rFonts w:ascii="Times New Roman" w:hAnsi="Times New Roman"/>
          <w:color w:val="000000"/>
          <w:sz w:val="26"/>
          <w:szCs w:val="26"/>
        </w:rPr>
        <w:t>, гипофизарным нанизмом, болезнью Гоше, злокачественными новообразованиями лимфоидной, кроветворной и родственных</w:t>
      </w:r>
      <w:r w:rsidR="002709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>им тканей, рассеянным склерозом, а также после трансплантации органов</w:t>
      </w:r>
      <w:r w:rsidR="002709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и (или) тканей в соответствии с перечнем, централизованно закупаемых за счет средств федерального бюджета лекарственных препаратов; лекарственных препаратов, используемых для проведения </w:t>
      </w:r>
      <w:proofErr w:type="spellStart"/>
      <w:r w:rsidRPr="0028482B">
        <w:rPr>
          <w:rFonts w:ascii="Times New Roman" w:hAnsi="Times New Roman"/>
          <w:color w:val="000000"/>
          <w:sz w:val="26"/>
          <w:szCs w:val="26"/>
        </w:rPr>
        <w:t>туберкулинодиагностики</w:t>
      </w:r>
      <w:proofErr w:type="spellEnd"/>
      <w:r w:rsidRPr="0028482B">
        <w:rPr>
          <w:rFonts w:ascii="Times New Roman" w:hAnsi="Times New Roman"/>
          <w:color w:val="000000"/>
          <w:sz w:val="26"/>
          <w:szCs w:val="26"/>
        </w:rPr>
        <w:t xml:space="preserve"> (туберкулин)</w:t>
      </w:r>
      <w:r w:rsidR="002709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>в соответствии с законодательством о предупреждении распространения туберкулеза в Российской Федерации;</w:t>
      </w:r>
    </w:p>
    <w:p w:rsidR="00F05FBA" w:rsidRPr="0028482B" w:rsidRDefault="00F05FBA" w:rsidP="00F05FBA">
      <w:pPr>
        <w:overflowPunct/>
        <w:ind w:firstLine="709"/>
        <w:jc w:val="both"/>
        <w:textAlignment w:val="auto"/>
        <w:rPr>
          <w:rFonts w:ascii="Times New Roman" w:eastAsia="Calibri" w:hAnsi="Times New Roman"/>
          <w:sz w:val="26"/>
          <w:szCs w:val="26"/>
        </w:rPr>
      </w:pPr>
      <w:r w:rsidRPr="0028482B">
        <w:rPr>
          <w:rFonts w:ascii="Times New Roman" w:hAnsi="Times New Roman"/>
          <w:color w:val="000000"/>
          <w:sz w:val="26"/>
          <w:szCs w:val="26"/>
        </w:rPr>
        <w:t>12) приобретение основных средств (оборудование, производственный</w:t>
      </w:r>
      <w:r w:rsidR="002709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7098B">
        <w:rPr>
          <w:rFonts w:ascii="Times New Roman" w:hAnsi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и хозяйственный инвентарь) стоимостью свыше </w:t>
      </w:r>
      <w:r w:rsidR="00996015">
        <w:rPr>
          <w:rFonts w:ascii="Times New Roman" w:hAnsi="Times New Roman"/>
          <w:color w:val="000000"/>
          <w:sz w:val="26"/>
          <w:szCs w:val="26"/>
        </w:rPr>
        <w:t>четырехсот</w:t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28482B">
        <w:rPr>
          <w:rFonts w:ascii="Times New Roman" w:hAnsi="Times New Roman"/>
          <w:sz w:val="26"/>
          <w:szCs w:val="26"/>
        </w:rPr>
        <w:t>тысяч</w:t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 рублей за единицу</w:t>
      </w:r>
      <w:r w:rsidR="00203C0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28482B">
        <w:rPr>
          <w:rFonts w:ascii="Times New Roman" w:hAnsi="Times New Roman"/>
          <w:color w:val="000000"/>
          <w:sz w:val="26"/>
          <w:szCs w:val="26"/>
        </w:rPr>
        <w:t>(с учетом особенностей, указанных в п. 3.5 настоящего Тарифного соглашения).</w:t>
      </w:r>
    </w:p>
    <w:p w:rsidR="00F05FBA" w:rsidRPr="0028482B" w:rsidRDefault="00F05FBA" w:rsidP="00F05FBA">
      <w:pPr>
        <w:pStyle w:val="11"/>
      </w:pPr>
      <w:r w:rsidRPr="0028482B">
        <w:t>3.</w:t>
      </w:r>
      <w:r w:rsidR="00996015">
        <w:t>9</w:t>
      </w:r>
      <w:r w:rsidRPr="0028482B">
        <w:t>. В приложениях 2 – 12 к настоящему Тарифному соглашению приведена методика формирования и применения тарифов на оплату медицинской помощи, размеры тарифов на оплату медицинской помощи в разрезе условий ее оказания,</w:t>
      </w:r>
      <w:r w:rsidR="00203C00">
        <w:t xml:space="preserve"> </w:t>
      </w:r>
      <w:r w:rsidR="00203C00">
        <w:br/>
      </w:r>
      <w:r w:rsidRPr="0028482B">
        <w:t>в том числе:</w:t>
      </w:r>
    </w:p>
    <w:p w:rsidR="00F05FBA" w:rsidRPr="0040481F" w:rsidRDefault="00F05FBA" w:rsidP="00F05FBA">
      <w:pPr>
        <w:pStyle w:val="11"/>
      </w:pPr>
      <w:r w:rsidRPr="0040481F">
        <w:t>1) по амбулаторной медицинской помощи:</w:t>
      </w:r>
    </w:p>
    <w:p w:rsidR="00792AEC" w:rsidRPr="0040481F" w:rsidRDefault="00792AEC" w:rsidP="00792AEC">
      <w:pPr>
        <w:pStyle w:val="11"/>
      </w:pPr>
      <w:r w:rsidRPr="0040481F">
        <w:t>половозрастные коэффициенты в разрезе половозрастных групп населения (приложение 7 к Тарифному соглашению);</w:t>
      </w:r>
    </w:p>
    <w:p w:rsidR="00792AEC" w:rsidRPr="0040481F" w:rsidRDefault="00792AEC" w:rsidP="00792AEC">
      <w:pPr>
        <w:pStyle w:val="11"/>
      </w:pPr>
      <w:r w:rsidRPr="0040481F">
        <w:t>перечень видов медицинской помощи, финансовое обеспечение которых осуществляется по подушевому нормативу финансирования / вне подушевого норматива финансирования) (п. 1.1.2 приложения 2 к Тарифному соглашению);</w:t>
      </w:r>
    </w:p>
    <w:p w:rsidR="000B0E0A" w:rsidRPr="0040481F" w:rsidRDefault="000B0E0A" w:rsidP="000B0E0A">
      <w:pPr>
        <w:pStyle w:val="11"/>
      </w:pPr>
      <w:r w:rsidRPr="0040481F">
        <w:t>средний размер финансового обеспечения амбулаторной медицин</w:t>
      </w:r>
      <w:r w:rsidRPr="0040481F">
        <w:rPr>
          <w:lang w:val="en-US"/>
        </w:rPr>
        <w:t>c</w:t>
      </w:r>
      <w:r w:rsidRPr="0040481F">
        <w:t>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ОМС (раздел 1 приложения 2 к Тарифному соглашению);</w:t>
      </w:r>
    </w:p>
    <w:p w:rsidR="00F05FBA" w:rsidRPr="0040481F" w:rsidRDefault="00F05FBA" w:rsidP="00F05FBA">
      <w:pPr>
        <w:pStyle w:val="11"/>
      </w:pPr>
      <w:r w:rsidRPr="0040481F">
        <w:t xml:space="preserve">размер базового </w:t>
      </w:r>
      <w:proofErr w:type="spellStart"/>
      <w:r w:rsidRPr="0040481F">
        <w:t>подушевого</w:t>
      </w:r>
      <w:proofErr w:type="spellEnd"/>
      <w:r w:rsidRPr="0040481F">
        <w:t xml:space="preserve"> норматива финансирования</w:t>
      </w:r>
      <w:r w:rsidR="000B0E0A" w:rsidRPr="0040481F">
        <w:t xml:space="preserve"> в соответствии </w:t>
      </w:r>
      <w:r w:rsidR="003E4887">
        <w:br/>
      </w:r>
      <w:r w:rsidR="000B0E0A" w:rsidRPr="0040481F">
        <w:t>с перечнем расходов на медицинскую помощь, финансовое обеспечение которых осуществляется по подушевому нормативу финансирования</w:t>
      </w:r>
      <w:r w:rsidRPr="0040481F">
        <w:t xml:space="preserve"> (п. 1.1.1 приложения 2</w:t>
      </w:r>
      <w:r w:rsidR="00203C00">
        <w:t xml:space="preserve"> </w:t>
      </w:r>
      <w:r w:rsidR="00203C00">
        <w:br/>
      </w:r>
      <w:r w:rsidRPr="0040481F">
        <w:t xml:space="preserve">к Тарифному соглашению); </w:t>
      </w:r>
    </w:p>
    <w:p w:rsidR="000B0E0A" w:rsidRPr="0040481F" w:rsidRDefault="000B0E0A" w:rsidP="000B0E0A">
      <w:pPr>
        <w:pStyle w:val="11"/>
      </w:pPr>
      <w:r w:rsidRPr="0040481F">
        <w:t xml:space="preserve">значения дифференцированных </w:t>
      </w:r>
      <w:proofErr w:type="spellStart"/>
      <w:r w:rsidRPr="0040481F">
        <w:t>подушевых</w:t>
      </w:r>
      <w:proofErr w:type="spellEnd"/>
      <w:r w:rsidRPr="0040481F">
        <w:t xml:space="preserve"> нормативов финансирования</w:t>
      </w:r>
      <w:r w:rsidR="00203C00">
        <w:t xml:space="preserve"> </w:t>
      </w:r>
      <w:r w:rsidR="00203C00">
        <w:br/>
      </w:r>
      <w:r w:rsidRPr="0040481F">
        <w:t>с учетом коэффициентов дифференциации, значения коэффициентов дифференциации (приложение 7 к Тарифному соглашению);</w:t>
      </w:r>
    </w:p>
    <w:p w:rsidR="00F05FBA" w:rsidRPr="0040481F" w:rsidRDefault="00F05FBA" w:rsidP="00F05FBA">
      <w:pPr>
        <w:pStyle w:val="11"/>
      </w:pPr>
      <w:r w:rsidRPr="0040481F">
        <w:t>тарифы на оплату единиц объема медицинской помощи (приложения 3, 4, 5, 6</w:t>
      </w:r>
      <w:r w:rsidR="00203C00">
        <w:t xml:space="preserve"> </w:t>
      </w:r>
      <w:r w:rsidR="00203C00">
        <w:br/>
      </w:r>
      <w:r w:rsidRPr="0040481F">
        <w:t>к Тарифному соглашению);</w:t>
      </w:r>
    </w:p>
    <w:p w:rsidR="00F05FBA" w:rsidRPr="0040481F" w:rsidRDefault="00F05FBA" w:rsidP="00F05FBA">
      <w:pPr>
        <w:pStyle w:val="11"/>
      </w:pPr>
      <w:r w:rsidRPr="0040481F">
        <w:t xml:space="preserve">перечень показателей результативности деятельности МО, </w:t>
      </w:r>
      <w:r w:rsidR="000B0E0A" w:rsidRPr="0040481F">
        <w:t xml:space="preserve">финансируемых </w:t>
      </w:r>
      <w:r w:rsidR="00203C00">
        <w:br/>
      </w:r>
      <w:r w:rsidR="000B0E0A" w:rsidRPr="0040481F">
        <w:t xml:space="preserve">по </w:t>
      </w:r>
      <w:proofErr w:type="spellStart"/>
      <w:r w:rsidR="000B0E0A" w:rsidRPr="0040481F">
        <w:t>подушевому</w:t>
      </w:r>
      <w:proofErr w:type="spellEnd"/>
      <w:r w:rsidR="000B0E0A" w:rsidRPr="0040481F">
        <w:t xml:space="preserve"> нормативу финансирования на прикрепившихся лиц </w:t>
      </w:r>
      <w:r w:rsidRPr="0040481F">
        <w:t xml:space="preserve">(приложение 2 </w:t>
      </w:r>
      <w:r w:rsidR="00203C00">
        <w:br/>
      </w:r>
      <w:r w:rsidRPr="0040481F">
        <w:t>к приложению 2 к Тарифному соглашению);</w:t>
      </w:r>
    </w:p>
    <w:p w:rsidR="00F05FBA" w:rsidRPr="0040481F" w:rsidRDefault="00F05FBA" w:rsidP="00F05FBA">
      <w:pPr>
        <w:pStyle w:val="11"/>
      </w:pPr>
      <w:r w:rsidRPr="0040481F">
        <w:t>размер финансового обеспечения фельдшерских, фельдшерско-акушерских пунктов (приложение 3 к приложению 2 к Тарифному соглашению);</w:t>
      </w:r>
    </w:p>
    <w:p w:rsidR="00F05FBA" w:rsidRPr="0040481F" w:rsidRDefault="00F05FBA" w:rsidP="00F05FBA">
      <w:pPr>
        <w:pStyle w:val="11"/>
      </w:pPr>
      <w:r w:rsidRPr="0040481F">
        <w:t>2) по стационарной медицинской помощи и медицинской помощи в условиях дневного стационара:</w:t>
      </w:r>
    </w:p>
    <w:p w:rsidR="00F05FBA" w:rsidRPr="0040481F" w:rsidRDefault="00F05FBA" w:rsidP="00F05FBA">
      <w:pPr>
        <w:pStyle w:val="11"/>
      </w:pPr>
      <w:r w:rsidRPr="0040481F">
        <w:t xml:space="preserve">средний размер финансового обеспечения медицинской помощи в расчете </w:t>
      </w:r>
      <w:r w:rsidR="003E4887">
        <w:br/>
      </w:r>
      <w:r w:rsidRPr="0040481F">
        <w:t>на одно застрахованное лицо (п. 2.1 приложения 2 к Тарифному соглашению);</w:t>
      </w:r>
    </w:p>
    <w:p w:rsidR="00F11E21" w:rsidRPr="0040481F" w:rsidRDefault="00F11E21" w:rsidP="00F11E21">
      <w:pPr>
        <w:pStyle w:val="11"/>
      </w:pPr>
      <w:r w:rsidRPr="0040481F">
        <w:t xml:space="preserve">перечень КСГ заболеваний в соответствии с перечнем заболеваний, состояний, при которых оказывается специализированная медицинская помощь, с указанием </w:t>
      </w:r>
      <w:r w:rsidRPr="0040481F">
        <w:lastRenderedPageBreak/>
        <w:t xml:space="preserve">коэффициентов относительной </w:t>
      </w:r>
      <w:proofErr w:type="spellStart"/>
      <w:r w:rsidRPr="0040481F">
        <w:t>затратоемкости</w:t>
      </w:r>
      <w:proofErr w:type="spellEnd"/>
      <w:r w:rsidRPr="0040481F">
        <w:t xml:space="preserve"> КСГ (приложение 4 к приложению 2 </w:t>
      </w:r>
      <w:r w:rsidR="003E4887">
        <w:br/>
      </w:r>
      <w:r w:rsidRPr="0040481F">
        <w:t>к Тарифному соглашению);</w:t>
      </w:r>
    </w:p>
    <w:p w:rsidR="00F11E21" w:rsidRPr="0040481F" w:rsidRDefault="00F11E21" w:rsidP="00F11E21">
      <w:pPr>
        <w:pStyle w:val="11"/>
      </w:pPr>
      <w:r w:rsidRPr="0040481F">
        <w:t>размер базовой ставки финансирования (п. 2.2 приложения 2 к Тарифному соглашению);</w:t>
      </w:r>
    </w:p>
    <w:p w:rsidR="000B0E0A" w:rsidRPr="0040481F" w:rsidRDefault="00F11E21" w:rsidP="00F05FBA">
      <w:pPr>
        <w:pStyle w:val="11"/>
      </w:pPr>
      <w:r w:rsidRPr="0040481F">
        <w:t>значения коэффициентов:</w:t>
      </w:r>
    </w:p>
    <w:p w:rsidR="00F05FBA" w:rsidRPr="0040481F" w:rsidRDefault="00F05FBA" w:rsidP="00F05FBA">
      <w:pPr>
        <w:pStyle w:val="11"/>
      </w:pPr>
      <w:r w:rsidRPr="0040481F">
        <w:t>значения коэффициентов уровня (подуровня) оказания медицинской помощи (п. 2.3 приложения 2 к Тарифному соглашению);</w:t>
      </w:r>
    </w:p>
    <w:p w:rsidR="00F11E21" w:rsidRPr="0040481F" w:rsidRDefault="00F11E21" w:rsidP="00F11E21">
      <w:pPr>
        <w:pStyle w:val="11"/>
      </w:pPr>
      <w:r w:rsidRPr="0040481F">
        <w:t>значения коэффициентов специфики (приложение 4 к приложению 2</w:t>
      </w:r>
      <w:r w:rsidR="00203C00">
        <w:t xml:space="preserve"> </w:t>
      </w:r>
      <w:r w:rsidR="00203C00">
        <w:br/>
      </w:r>
      <w:r w:rsidRPr="0040481F">
        <w:t>к Тарифному соглашению);</w:t>
      </w:r>
    </w:p>
    <w:p w:rsidR="00F11E21" w:rsidRPr="0040481F" w:rsidRDefault="00F11E21" w:rsidP="00F11E21">
      <w:pPr>
        <w:pStyle w:val="11"/>
      </w:pPr>
      <w:r w:rsidRPr="0040481F">
        <w:t xml:space="preserve">значения коэффициентов сложности лечения пациента (приложение 5 </w:t>
      </w:r>
      <w:r w:rsidR="003E4887">
        <w:br/>
      </w:r>
      <w:r w:rsidRPr="0040481F">
        <w:t>к приложению 2 к Тарифному соглашению);</w:t>
      </w:r>
    </w:p>
    <w:p w:rsidR="00F11E21" w:rsidRPr="0040481F" w:rsidRDefault="00F11E21" w:rsidP="00F11E21">
      <w:pPr>
        <w:pStyle w:val="11"/>
      </w:pPr>
      <w:r w:rsidRPr="0040481F">
        <w:t>значения коэффициентов достижения целевых показателей</w:t>
      </w:r>
      <w:r w:rsidR="000002E9" w:rsidRPr="0040481F">
        <w:t xml:space="preserve"> уровня заработной платы (п. 2.3 приложения 2 к Тарифному соглашению);</w:t>
      </w:r>
    </w:p>
    <w:p w:rsidR="000002E9" w:rsidRPr="0040481F" w:rsidRDefault="000002E9" w:rsidP="000002E9">
      <w:pPr>
        <w:pStyle w:val="11"/>
      </w:pPr>
      <w:r w:rsidRPr="0040481F">
        <w:t xml:space="preserve">размер оплаты прерванных случаев оказания медицинской помощи (п. 2.14 приложения 2 к Тарифному соглашению); </w:t>
      </w:r>
    </w:p>
    <w:p w:rsidR="000002E9" w:rsidRPr="003E4887" w:rsidRDefault="000002E9" w:rsidP="000002E9">
      <w:pPr>
        <w:pStyle w:val="11"/>
        <w:rPr>
          <w:spacing w:val="-4"/>
        </w:rPr>
      </w:pPr>
      <w:r w:rsidRPr="003E4887">
        <w:rPr>
          <w:spacing w:val="-4"/>
        </w:rPr>
        <w:t>доля заработной платы и прочих расходов в структуре затрат тарифа на оплату медицинской помощи по КСГ (приложение 4 к приложению 2 к Тарифному соглашению);</w:t>
      </w:r>
    </w:p>
    <w:p w:rsidR="000002E9" w:rsidRPr="0040481F" w:rsidRDefault="000002E9" w:rsidP="000002E9">
      <w:pPr>
        <w:pStyle w:val="11"/>
      </w:pPr>
      <w:r w:rsidRPr="0040481F">
        <w:t>тарифы на оплату услуг диализа (приложение 5 к Тарифному соглашению);</w:t>
      </w:r>
    </w:p>
    <w:p w:rsidR="000002E9" w:rsidRPr="0040481F" w:rsidRDefault="000002E9" w:rsidP="000002E9">
      <w:pPr>
        <w:pStyle w:val="11"/>
      </w:pPr>
      <w:r w:rsidRPr="0040481F">
        <w:t>перечень КСГ, при оплате которых не применяется коэффициент уровня (подуровня) МО (приложение 4 к приложению 2 к Тарифному соглашению);</w:t>
      </w:r>
    </w:p>
    <w:p w:rsidR="000002E9" w:rsidRPr="0040481F" w:rsidRDefault="000002E9" w:rsidP="000002E9">
      <w:pPr>
        <w:pStyle w:val="11"/>
      </w:pPr>
      <w:r w:rsidRPr="0040481F">
        <w:t xml:space="preserve">перечень КСГ </w:t>
      </w:r>
      <w:r w:rsidR="003E4887">
        <w:t>с</w:t>
      </w:r>
      <w:r w:rsidRPr="0040481F">
        <w:t xml:space="preserve"> оптимальной длительностью лечения до 3 дней включительно (п. 2.14 приложения 2 к Тарифному соглашению);</w:t>
      </w:r>
    </w:p>
    <w:p w:rsidR="000002E9" w:rsidRPr="0040481F" w:rsidRDefault="000002E9" w:rsidP="000002E9">
      <w:pPr>
        <w:pStyle w:val="11"/>
      </w:pPr>
      <w:r w:rsidRPr="0040481F">
        <w:t>перечень КСГ, предполагающих хирургическое вмешательство</w:t>
      </w:r>
      <w:r w:rsidR="00203C00">
        <w:t xml:space="preserve"> </w:t>
      </w:r>
      <w:r w:rsidR="00203C00">
        <w:br/>
      </w:r>
      <w:r w:rsidRPr="0040481F">
        <w:t xml:space="preserve">или </w:t>
      </w:r>
      <w:proofErr w:type="spellStart"/>
      <w:r w:rsidRPr="0040481F">
        <w:t>тромболитическую</w:t>
      </w:r>
      <w:proofErr w:type="spellEnd"/>
      <w:r w:rsidRPr="0040481F">
        <w:t xml:space="preserve"> терапию (п. 2.15 приложения 2 к Тарифному соглашению);</w:t>
      </w:r>
    </w:p>
    <w:p w:rsidR="000002E9" w:rsidRPr="0040481F" w:rsidRDefault="000002E9" w:rsidP="000002E9">
      <w:pPr>
        <w:pStyle w:val="11"/>
      </w:pPr>
      <w:r w:rsidRPr="0040481F">
        <w:t>тарифы на оплату законченных случаев оказания высокотехнологичной медицинской помощи (приложение 9 к Тарифному соглашению);</w:t>
      </w:r>
    </w:p>
    <w:p w:rsidR="00F05FBA" w:rsidRPr="0040481F" w:rsidRDefault="00F05FBA" w:rsidP="00F05FBA">
      <w:pPr>
        <w:pStyle w:val="11"/>
      </w:pPr>
      <w:r w:rsidRPr="0040481F">
        <w:t>тарифы на оплату законченных случаев оказания специализированной медицинской помощи в условиях круглосуточного стационара, в том числе</w:t>
      </w:r>
      <w:r w:rsidR="00203C00">
        <w:t xml:space="preserve"> </w:t>
      </w:r>
      <w:r w:rsidR="00203C00">
        <w:br/>
      </w:r>
      <w:r w:rsidRPr="0040481F">
        <w:t>при медицинской реабилитации (приложение 8 к Тарифному соглашению);</w:t>
      </w:r>
    </w:p>
    <w:p w:rsidR="00F05FBA" w:rsidRPr="0040481F" w:rsidRDefault="00F05FBA" w:rsidP="00F05FBA">
      <w:pPr>
        <w:pStyle w:val="11"/>
      </w:pPr>
      <w:r w:rsidRPr="0040481F">
        <w:t>тарифы на оплату законченных случаев оказания медицинской помощи</w:t>
      </w:r>
      <w:r w:rsidR="00203C00">
        <w:t xml:space="preserve"> </w:t>
      </w:r>
      <w:r w:rsidR="00203C00">
        <w:br/>
      </w:r>
      <w:r w:rsidRPr="0040481F">
        <w:t>в условиях дневного стационара, в том числе при медицинской реабилитации (приложение 10 к Тарифному соглашению);</w:t>
      </w:r>
    </w:p>
    <w:p w:rsidR="00F05FBA" w:rsidRPr="0040481F" w:rsidRDefault="00F05FBA" w:rsidP="00F05FBA">
      <w:pPr>
        <w:pStyle w:val="11"/>
      </w:pPr>
      <w:r w:rsidRPr="0040481F">
        <w:t>3) при оплате скорой медицинской помощи:</w:t>
      </w:r>
    </w:p>
    <w:p w:rsidR="00F05FBA" w:rsidRPr="0040481F" w:rsidRDefault="00F05FBA" w:rsidP="00F05FBA">
      <w:pPr>
        <w:pStyle w:val="11"/>
      </w:pPr>
      <w:r w:rsidRPr="0040481F">
        <w:t xml:space="preserve">перечень видов медицинской помощи, финансовое обеспечение которых осуществляется по подушевому нормативу финансирования (вне </w:t>
      </w:r>
      <w:proofErr w:type="spellStart"/>
      <w:r w:rsidRPr="0040481F">
        <w:t>подушевого</w:t>
      </w:r>
      <w:proofErr w:type="spellEnd"/>
      <w:r w:rsidRPr="0040481F">
        <w:t xml:space="preserve"> норматива финансирования) (п. 3.1 приложения 2 к Тарифному соглашению);</w:t>
      </w:r>
    </w:p>
    <w:p w:rsidR="00F05FBA" w:rsidRPr="0040481F" w:rsidRDefault="00F05FBA" w:rsidP="00F05FBA">
      <w:pPr>
        <w:pStyle w:val="11"/>
      </w:pPr>
      <w:r w:rsidRPr="0040481F">
        <w:t>средний размер финансового обеспечения скорой медицинской помощи (п. 3.2 приложения 2 к Тарифному соглашению);</w:t>
      </w:r>
    </w:p>
    <w:p w:rsidR="00F05FBA" w:rsidRPr="0040481F" w:rsidRDefault="00F05FBA" w:rsidP="00F05FBA">
      <w:pPr>
        <w:pStyle w:val="11"/>
      </w:pPr>
      <w:r w:rsidRPr="0040481F">
        <w:t>размер базового подушевого норматива финансирования (п. 3.3 приложения 2</w:t>
      </w:r>
      <w:r w:rsidR="00203C00">
        <w:t xml:space="preserve"> </w:t>
      </w:r>
      <w:r w:rsidR="00203C00">
        <w:br/>
      </w:r>
      <w:r w:rsidRPr="0040481F">
        <w:t>к Тарифному соглашению);</w:t>
      </w:r>
    </w:p>
    <w:p w:rsidR="000002E9" w:rsidRPr="0040481F" w:rsidRDefault="000002E9" w:rsidP="00F05FBA">
      <w:pPr>
        <w:pStyle w:val="11"/>
      </w:pPr>
      <w:r w:rsidRPr="0040481F">
        <w:t xml:space="preserve">значения дифференцированных </w:t>
      </w:r>
      <w:proofErr w:type="spellStart"/>
      <w:r w:rsidRPr="0040481F">
        <w:t>подушевых</w:t>
      </w:r>
      <w:proofErr w:type="spellEnd"/>
      <w:r w:rsidRPr="0040481F">
        <w:t xml:space="preserve"> нормативов финансирования</w:t>
      </w:r>
      <w:r w:rsidR="00203C00">
        <w:t xml:space="preserve"> </w:t>
      </w:r>
      <w:r w:rsidR="00203C00">
        <w:br/>
      </w:r>
      <w:r w:rsidRPr="0040481F">
        <w:t>с учетом коэффициентов дифференциации, значения коэффициентов</w:t>
      </w:r>
      <w:r w:rsidR="00827089">
        <w:t xml:space="preserve"> </w:t>
      </w:r>
      <w:r w:rsidRPr="0040481F">
        <w:t>дифференциации (приложение 12 к Тарифному соглашению);</w:t>
      </w:r>
    </w:p>
    <w:p w:rsidR="00F05FBA" w:rsidRPr="0040481F" w:rsidRDefault="00F05FBA" w:rsidP="00F05FBA">
      <w:pPr>
        <w:pStyle w:val="11"/>
      </w:pPr>
      <w:r w:rsidRPr="0040481F">
        <w:t>тарифы на оплату единиц объема медицинской помощи (вызов) (приложение 11 к Тарифному соглашению).</w:t>
      </w:r>
    </w:p>
    <w:p w:rsidR="00F05FBA" w:rsidRPr="0040481F" w:rsidRDefault="00F05FBA" w:rsidP="003E4887">
      <w:pPr>
        <w:pStyle w:val="11"/>
        <w:ind w:firstLine="0"/>
      </w:pPr>
    </w:p>
    <w:p w:rsidR="00F05FBA" w:rsidRPr="0028482B" w:rsidRDefault="00F05FBA" w:rsidP="00F05FBA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40481F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40481F">
        <w:rPr>
          <w:rFonts w:ascii="Times New Roman" w:hAnsi="Times New Roman"/>
          <w:b/>
          <w:sz w:val="26"/>
          <w:szCs w:val="26"/>
        </w:rPr>
        <w:t>. Размер неоплаты или неполной оплаты затрат на оказание</w:t>
      </w:r>
      <w:r w:rsidR="00203C00">
        <w:rPr>
          <w:rFonts w:ascii="Times New Roman" w:hAnsi="Times New Roman"/>
          <w:b/>
          <w:sz w:val="26"/>
          <w:szCs w:val="26"/>
        </w:rPr>
        <w:t xml:space="preserve"> </w:t>
      </w:r>
      <w:r w:rsidR="00203C00">
        <w:rPr>
          <w:rFonts w:ascii="Times New Roman" w:hAnsi="Times New Roman"/>
          <w:b/>
          <w:sz w:val="26"/>
          <w:szCs w:val="26"/>
        </w:rPr>
        <w:br/>
      </w:r>
      <w:r w:rsidRPr="0028482B">
        <w:rPr>
          <w:rFonts w:ascii="Times New Roman" w:hAnsi="Times New Roman"/>
          <w:b/>
          <w:sz w:val="26"/>
          <w:szCs w:val="26"/>
        </w:rPr>
        <w:t>медицинской помощи, а также уплаты медицинской организ</w:t>
      </w:r>
      <w:r w:rsidR="00203C00">
        <w:rPr>
          <w:rFonts w:ascii="Times New Roman" w:hAnsi="Times New Roman"/>
          <w:b/>
          <w:sz w:val="26"/>
          <w:szCs w:val="26"/>
        </w:rPr>
        <w:t xml:space="preserve">ацией штрафов </w:t>
      </w:r>
      <w:r w:rsidR="00203C00">
        <w:rPr>
          <w:rFonts w:ascii="Times New Roman" w:hAnsi="Times New Roman"/>
          <w:b/>
          <w:sz w:val="26"/>
          <w:szCs w:val="26"/>
        </w:rPr>
        <w:br/>
      </w:r>
      <w:r w:rsidRPr="0028482B">
        <w:rPr>
          <w:rFonts w:ascii="Times New Roman" w:hAnsi="Times New Roman"/>
          <w:b/>
          <w:sz w:val="26"/>
          <w:szCs w:val="26"/>
        </w:rPr>
        <w:lastRenderedPageBreak/>
        <w:t>за неоказание, несвоевременное оказание либо оказание медицинской помощи ненадлежащего качества</w:t>
      </w: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color w:val="000000"/>
          <w:sz w:val="26"/>
          <w:szCs w:val="26"/>
        </w:rPr>
        <w:t>4.1. Контроль объемов, сроков, качества и условий предоставления медицинской помощи по ОМС (далее также – контроль) осуществляется СМО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E4887">
        <w:rPr>
          <w:rFonts w:ascii="Times New Roman" w:hAnsi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и ТФОМС Орловской области в соответствии с </w:t>
      </w:r>
      <w:r w:rsidRPr="0028482B">
        <w:rPr>
          <w:rFonts w:ascii="Times New Roman" w:hAnsi="Times New Roman"/>
          <w:sz w:val="26"/>
          <w:szCs w:val="26"/>
        </w:rPr>
        <w:t>Правилами ОМС</w:t>
      </w:r>
      <w:r w:rsidRPr="0028482B">
        <w:rPr>
          <w:rFonts w:ascii="Times New Roman" w:hAnsi="Times New Roman"/>
          <w:color w:val="000000"/>
          <w:sz w:val="26"/>
          <w:szCs w:val="26"/>
        </w:rPr>
        <w:t xml:space="preserve"> и </w:t>
      </w:r>
      <w:r w:rsidRPr="0028482B">
        <w:rPr>
          <w:rFonts w:ascii="Times New Roman" w:hAnsi="Times New Roman"/>
          <w:sz w:val="26"/>
          <w:szCs w:val="26"/>
        </w:rPr>
        <w:t>Порядком контроля.</w:t>
      </w:r>
    </w:p>
    <w:p w:rsidR="00F05FBA" w:rsidRDefault="00F05FBA" w:rsidP="00F05FBA">
      <w:pPr>
        <w:pStyle w:val="ConsPlusNormal"/>
        <w:ind w:firstLine="720"/>
        <w:jc w:val="both"/>
        <w:rPr>
          <w:color w:val="000000"/>
        </w:rPr>
      </w:pPr>
      <w:r w:rsidRPr="0028482B">
        <w:rPr>
          <w:rFonts w:ascii="Times New Roman" w:hAnsi="Times New Roman"/>
          <w:color w:val="000000"/>
          <w:sz w:val="26"/>
          <w:szCs w:val="26"/>
        </w:rPr>
        <w:t>4.2. Сведения о перечне оснований для отказа в оплате медицинской помощи либо уменьшения оплаты медицинской помощи, размеры неоплаты, неполной оплаты затрат на оказание медицинской помощи, а также размеры штрафов за неоказание, несвоевременное оказание либо оказание медицинской помощи ненадлежащего качества представлены в приложении 13 к настоящему Тарифному соглашению</w:t>
      </w:r>
      <w:r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color w:val="000000"/>
        </w:rPr>
        <w:t xml:space="preserve"> 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4.3. Сумма, не подлежащая оплате по результатам медико-экономического контроля, медико-экономической экспертизы, экспертизы качества медицинской помощи, согласно </w:t>
      </w:r>
      <w:hyperlink r:id="rId8" w:history="1">
        <w:r w:rsidRPr="0028482B">
          <w:rPr>
            <w:rFonts w:ascii="Times New Roman" w:hAnsi="Times New Roman" w:cs="Times New Roman"/>
            <w:color w:val="000000"/>
            <w:sz w:val="26"/>
            <w:szCs w:val="26"/>
          </w:rPr>
          <w:t>статье 41</w:t>
        </w:r>
      </w:hyperlink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№ 326-ФЗ удерживается из объема средств, предусмотренных для оплаты медицинской помощи, оказанной МО,</w:t>
      </w:r>
      <w:r w:rsidR="00203C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03C0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8482B">
        <w:rPr>
          <w:rFonts w:ascii="Times New Roman" w:hAnsi="Times New Roman" w:cs="Times New Roman"/>
          <w:color w:val="000000"/>
          <w:sz w:val="26"/>
          <w:szCs w:val="26"/>
        </w:rPr>
        <w:t>или подлежит возврату в СМО в соответствии с договором на оказание и оплату медицинской помощи по ОМС и порядком организации и проведения контроля.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t xml:space="preserve">4.4. Размер неоплаты или неполной оплаты затрат МО на оказание медицинской помощи (Н) </w:t>
      </w:r>
      <w:r w:rsidRPr="0028482B">
        <w:rPr>
          <w:rFonts w:ascii="Times New Roman" w:hAnsi="Times New Roman" w:cs="Times New Roman"/>
          <w:sz w:val="26"/>
          <w:szCs w:val="26"/>
        </w:rPr>
        <w:t>(за исключением случаев применения кода нарушения/дефекта 2.16.1, предусмотренного приложением 13 к Тарифному соглашению) рассчитывается по формуле:</w:t>
      </w:r>
    </w:p>
    <w:p w:rsidR="00F05FBA" w:rsidRPr="0028482B" w:rsidRDefault="00F05FBA" w:rsidP="003E48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5FBA" w:rsidRPr="0028482B" w:rsidRDefault="00F05FBA" w:rsidP="00F05FB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>
            <wp:extent cx="1005840" cy="243840"/>
            <wp:effectExtent l="19050" t="0" r="0" b="0"/>
            <wp:docPr id="1" name="Рисунок 3" descr="base_1_187078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ase_1_187078_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482B">
        <w:rPr>
          <w:rFonts w:ascii="Times New Roman" w:hAnsi="Times New Roman" w:cs="Times New Roman"/>
          <w:sz w:val="26"/>
          <w:szCs w:val="26"/>
        </w:rPr>
        <w:t>,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>где: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>РТ – размер тарифа на оплату медицинской помощи, действующий на дату оказания медицинской помощи;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>
            <wp:extent cx="281940" cy="243840"/>
            <wp:effectExtent l="19050" t="0" r="3810" b="0"/>
            <wp:docPr id="2" name="Рисунок 4" descr="base_1_187078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base_1_187078_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482B">
        <w:rPr>
          <w:rFonts w:ascii="Times New Roman" w:hAnsi="Times New Roman" w:cs="Times New Roman"/>
          <w:sz w:val="26"/>
          <w:szCs w:val="26"/>
        </w:rPr>
        <w:t>–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помощи, действующий на дату проведения МЭК, МЭЭ, ЭКМП в соответствии с приложением 13 к н</w:t>
      </w:r>
      <w:r w:rsidR="003E4887">
        <w:rPr>
          <w:rFonts w:ascii="Times New Roman" w:hAnsi="Times New Roman" w:cs="Times New Roman"/>
          <w:sz w:val="26"/>
          <w:szCs w:val="26"/>
        </w:rPr>
        <w:t>астоящему Тарифному соглашению.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 xml:space="preserve">В случае применения кода нарушения/дефекта 2.16.1 размер неоплаты </w:t>
      </w:r>
      <w:r w:rsidR="003E4887">
        <w:rPr>
          <w:rFonts w:ascii="Times New Roman" w:hAnsi="Times New Roman" w:cs="Times New Roman"/>
          <w:sz w:val="26"/>
          <w:szCs w:val="26"/>
        </w:rPr>
        <w:br/>
      </w:r>
      <w:r w:rsidRPr="0028482B">
        <w:rPr>
          <w:rFonts w:ascii="Times New Roman" w:hAnsi="Times New Roman" w:cs="Times New Roman"/>
          <w:sz w:val="26"/>
          <w:szCs w:val="26"/>
        </w:rPr>
        <w:t>или неполной оплаты затрат МО на оказание медицинской помощи (Н) рассчитывается по формуле:</w:t>
      </w:r>
    </w:p>
    <w:p w:rsidR="00F05FBA" w:rsidRPr="0028482B" w:rsidRDefault="00F05FBA" w:rsidP="003E48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5FBA" w:rsidRPr="0028482B" w:rsidRDefault="00F05FBA" w:rsidP="00F05FB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t xml:space="preserve">Н= (РТ1-РТ2)+РТ2 </w:t>
      </w:r>
      <w:r w:rsidRPr="0028482B">
        <w:rPr>
          <w:rFonts w:ascii="Times New Roman" w:hAnsi="Times New Roman" w:cs="Times New Roman"/>
          <w:noProof/>
          <w:position w:val="-12"/>
          <w:sz w:val="26"/>
          <w:szCs w:val="26"/>
          <w:lang w:val="en-US" w:eastAsia="ru-RU"/>
        </w:rPr>
        <w:t>X</w:t>
      </w:r>
      <w:r w:rsidRPr="0028482B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t xml:space="preserve"> К</w:t>
      </w:r>
      <w:r w:rsidRPr="0028482B">
        <w:rPr>
          <w:rFonts w:ascii="Times New Roman" w:hAnsi="Times New Roman" w:cs="Times New Roman"/>
          <w:noProof/>
          <w:position w:val="-12"/>
          <w:sz w:val="26"/>
          <w:szCs w:val="26"/>
          <w:vertAlign w:val="subscript"/>
          <w:lang w:eastAsia="ru-RU"/>
        </w:rPr>
        <w:t>но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>где: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>РТ1- размер тарифа на оплату медицинской помощи, поданный на оплату медицинской организацией и действующий на дату оказания медицин</w:t>
      </w:r>
      <w:r w:rsidRPr="0028482B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28482B">
        <w:rPr>
          <w:rFonts w:ascii="Times New Roman" w:hAnsi="Times New Roman" w:cs="Times New Roman"/>
          <w:sz w:val="26"/>
          <w:szCs w:val="26"/>
        </w:rPr>
        <w:t>кой помощи;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>РТ2-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</w:t>
      </w:r>
    </w:p>
    <w:p w:rsidR="00F05FBA" w:rsidRPr="003E4887" w:rsidRDefault="00F05FBA" w:rsidP="003E48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4.5. Размер штрафа, применяемого к МО за неоказание, несвоевременное оказание либо оказание медицинской помощи ненадлежащего качества (</w:t>
      </w:r>
      <w:proofErr w:type="spellStart"/>
      <w:r w:rsidRPr="0028482B">
        <w:rPr>
          <w:rFonts w:ascii="Times New Roman" w:hAnsi="Times New Roman"/>
          <w:sz w:val="26"/>
          <w:szCs w:val="26"/>
        </w:rPr>
        <w:t>С</w:t>
      </w:r>
      <w:r w:rsidRPr="0028482B">
        <w:rPr>
          <w:rFonts w:ascii="Times New Roman" w:hAnsi="Times New Roman"/>
          <w:sz w:val="26"/>
          <w:szCs w:val="26"/>
          <w:vertAlign w:val="subscript"/>
        </w:rPr>
        <w:t>шт</w:t>
      </w:r>
      <w:proofErr w:type="spellEnd"/>
      <w:r w:rsidRPr="0028482B">
        <w:rPr>
          <w:rFonts w:ascii="Times New Roman" w:hAnsi="Times New Roman"/>
          <w:sz w:val="26"/>
          <w:szCs w:val="26"/>
        </w:rPr>
        <w:t>), рассчитывается по формуле:</w:t>
      </w:r>
    </w:p>
    <w:p w:rsidR="00F05FBA" w:rsidRPr="0028482B" w:rsidRDefault="00F05FBA" w:rsidP="00F05FBA">
      <w:pPr>
        <w:jc w:val="center"/>
        <w:rPr>
          <w:rFonts w:ascii="Times New Roman" w:hAnsi="Times New Roman"/>
          <w:sz w:val="26"/>
          <w:szCs w:val="26"/>
        </w:rPr>
      </w:pPr>
      <w:proofErr w:type="spellStart"/>
      <w:r w:rsidRPr="0028482B">
        <w:rPr>
          <w:rFonts w:ascii="Times New Roman" w:hAnsi="Times New Roman"/>
          <w:sz w:val="26"/>
          <w:szCs w:val="26"/>
        </w:rPr>
        <w:t>С</w:t>
      </w:r>
      <w:r w:rsidRPr="0028482B">
        <w:rPr>
          <w:rFonts w:ascii="Times New Roman" w:hAnsi="Times New Roman"/>
          <w:sz w:val="26"/>
          <w:szCs w:val="26"/>
          <w:vertAlign w:val="subscript"/>
        </w:rPr>
        <w:t>шт</w:t>
      </w:r>
      <w:proofErr w:type="spellEnd"/>
      <w:r w:rsidRPr="0028482B">
        <w:rPr>
          <w:rFonts w:ascii="Times New Roman" w:hAnsi="Times New Roman"/>
          <w:sz w:val="26"/>
          <w:szCs w:val="26"/>
        </w:rPr>
        <w:t xml:space="preserve"> = РП </w:t>
      </w:r>
      <w:proofErr w:type="spellStart"/>
      <w:r w:rsidRPr="0028482B">
        <w:rPr>
          <w:rFonts w:ascii="Times New Roman" w:hAnsi="Times New Roman"/>
          <w:sz w:val="26"/>
          <w:szCs w:val="26"/>
        </w:rPr>
        <w:t>x</w:t>
      </w:r>
      <w:proofErr w:type="spellEnd"/>
      <w:r w:rsidRPr="0028482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8482B">
        <w:rPr>
          <w:rFonts w:ascii="Times New Roman" w:hAnsi="Times New Roman"/>
          <w:sz w:val="26"/>
          <w:szCs w:val="26"/>
        </w:rPr>
        <w:t>К</w:t>
      </w:r>
      <w:r w:rsidRPr="0028482B">
        <w:rPr>
          <w:rFonts w:ascii="Times New Roman" w:hAnsi="Times New Roman"/>
          <w:sz w:val="26"/>
          <w:szCs w:val="26"/>
          <w:vertAlign w:val="subscript"/>
        </w:rPr>
        <w:t>шт</w:t>
      </w:r>
      <w:proofErr w:type="spellEnd"/>
      <w:r w:rsidRPr="0028482B">
        <w:rPr>
          <w:rFonts w:ascii="Times New Roman" w:hAnsi="Times New Roman"/>
          <w:sz w:val="26"/>
          <w:szCs w:val="26"/>
        </w:rPr>
        <w:t>,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8482B">
        <w:rPr>
          <w:rFonts w:ascii="Times New Roman" w:hAnsi="Times New Roman" w:cs="Times New Roman"/>
          <w:color w:val="000000"/>
          <w:sz w:val="26"/>
          <w:szCs w:val="26"/>
        </w:rPr>
        <w:lastRenderedPageBreak/>
        <w:t>где: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>РП – установленный настоящим тарифным соглашением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помощи, оказанной вне медицинской организации, установленный на год, или подушевой норматив финансирования по всем видам и условиям ее оказания за счет средств ОМС, установленный на год, или подушевой норматив финансирования медицинской помощи в условиях дневного и круглосуточного стационаров, установленный</w:t>
      </w:r>
      <w:r>
        <w:t xml:space="preserve"> </w:t>
      </w:r>
      <w:r w:rsidRPr="0028482B">
        <w:rPr>
          <w:rFonts w:ascii="Times New Roman" w:hAnsi="Times New Roman" w:cs="Times New Roman"/>
          <w:sz w:val="26"/>
          <w:szCs w:val="26"/>
        </w:rPr>
        <w:t>территориальной программой на год (за исключением кода нарушения/дефекта 2.16.1, предусмотренного приложением 13 настоящего Тарифного соглашения, для которого РП – размер предъявленной к оплате стоимости оказанной медицинской помощи);</w:t>
      </w:r>
    </w:p>
    <w:p w:rsidR="00F05FBA" w:rsidRPr="005733D5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proofErr w:type="spellStart"/>
      <w:r w:rsidRPr="005733D5">
        <w:rPr>
          <w:rFonts w:ascii="Times New Roman" w:hAnsi="Times New Roman" w:cs="Times New Roman"/>
          <w:spacing w:val="-4"/>
          <w:sz w:val="26"/>
          <w:szCs w:val="26"/>
        </w:rPr>
        <w:t>К</w:t>
      </w:r>
      <w:r w:rsidRPr="005733D5">
        <w:rPr>
          <w:rFonts w:ascii="Times New Roman" w:hAnsi="Times New Roman" w:cs="Times New Roman"/>
          <w:spacing w:val="-4"/>
          <w:sz w:val="26"/>
          <w:szCs w:val="26"/>
          <w:vertAlign w:val="subscript"/>
        </w:rPr>
        <w:t>шт</w:t>
      </w:r>
      <w:proofErr w:type="spellEnd"/>
      <w:r w:rsidRPr="005733D5">
        <w:rPr>
          <w:rFonts w:ascii="Times New Roman" w:hAnsi="Times New Roman" w:cs="Times New Roman"/>
          <w:noProof/>
          <w:spacing w:val="-4"/>
          <w:position w:val="-12"/>
          <w:sz w:val="26"/>
          <w:szCs w:val="26"/>
          <w:lang w:eastAsia="ru-RU"/>
        </w:rPr>
        <w:t xml:space="preserve"> </w:t>
      </w:r>
      <w:r w:rsidRPr="005733D5">
        <w:rPr>
          <w:rFonts w:ascii="Times New Roman" w:hAnsi="Times New Roman" w:cs="Times New Roman"/>
          <w:spacing w:val="-4"/>
          <w:sz w:val="26"/>
          <w:szCs w:val="26"/>
        </w:rPr>
        <w:t>– коэффициент для определения размера штрафа по основанию</w:t>
      </w:r>
      <w:r w:rsidR="00203C0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203C00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5733D5">
        <w:rPr>
          <w:rFonts w:ascii="Times New Roman" w:hAnsi="Times New Roman" w:cs="Times New Roman"/>
          <w:spacing w:val="-4"/>
          <w:sz w:val="26"/>
          <w:szCs w:val="26"/>
        </w:rPr>
        <w:t>для начисления штрафа за неоказание, несвоевременное оказание либо оказание</w:t>
      </w:r>
      <w:r w:rsidRPr="005733D5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медицинской помощи ненадлежащего качества, действующий на дату проведения МЭК, МЭЭ, ЭКМП в соответствии с приложением 13 к настоящему Тарифному соглашению. </w:t>
      </w:r>
    </w:p>
    <w:p w:rsidR="00F05FBA" w:rsidRPr="0028482B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8482B">
        <w:rPr>
          <w:rFonts w:ascii="Times New Roman" w:hAnsi="Times New Roman" w:cs="Times New Roman"/>
          <w:sz w:val="26"/>
          <w:szCs w:val="26"/>
        </w:rPr>
        <w:t>4.6.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 применяются следующие значения:</w:t>
      </w:r>
    </w:p>
    <w:p w:rsidR="00F05FBA" w:rsidRPr="00890EDD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5571">
        <w:rPr>
          <w:rFonts w:ascii="Times New Roman" w:hAnsi="Times New Roman" w:cs="Times New Roman"/>
          <w:sz w:val="26"/>
          <w:szCs w:val="26"/>
        </w:rPr>
        <w:t xml:space="preserve">1) в амбулаторных условиях – установленный территориальной программой ОМС подушевой норматив финансирования за счет средств ОМС для медицинской помощи, предоставляемой в рамках базовой программы ОМС застрахованным лицам </w:t>
      </w:r>
      <w:r w:rsidRPr="00890EDD">
        <w:rPr>
          <w:rFonts w:ascii="Times New Roman" w:hAnsi="Times New Roman" w:cs="Times New Roman"/>
          <w:sz w:val="26"/>
          <w:szCs w:val="26"/>
        </w:rPr>
        <w:t xml:space="preserve">в амбулаторных условиях: </w:t>
      </w:r>
    </w:p>
    <w:p w:rsidR="00F05FBA" w:rsidRPr="00890EDD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90EDD">
        <w:rPr>
          <w:rFonts w:ascii="Times New Roman" w:hAnsi="Times New Roman" w:cs="Times New Roman"/>
          <w:sz w:val="26"/>
          <w:szCs w:val="26"/>
        </w:rPr>
        <w:t xml:space="preserve">комплексное посещение при проведении профилактических мероприятий (диспансеризация и профилактические медицинские осмотры) – </w:t>
      </w:r>
      <w:r w:rsidR="003E4887">
        <w:rPr>
          <w:rFonts w:ascii="Times New Roman" w:hAnsi="Times New Roman" w:cs="Times New Roman"/>
          <w:sz w:val="26"/>
          <w:szCs w:val="26"/>
        </w:rPr>
        <w:t>2</w:t>
      </w:r>
      <w:r w:rsidR="00E259AE" w:rsidRPr="00890EDD">
        <w:rPr>
          <w:rFonts w:ascii="Times New Roman" w:hAnsi="Times New Roman" w:cs="Times New Roman"/>
          <w:sz w:val="26"/>
          <w:szCs w:val="26"/>
        </w:rPr>
        <w:t>317,4</w:t>
      </w:r>
      <w:r w:rsidRPr="00890EDD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05FBA" w:rsidRPr="00890EDD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90EDD">
        <w:rPr>
          <w:rFonts w:ascii="Times New Roman" w:hAnsi="Times New Roman" w:cs="Times New Roman"/>
          <w:sz w:val="26"/>
          <w:szCs w:val="26"/>
        </w:rPr>
        <w:t>комплексное посещение при диспансерном наблюдении –</w:t>
      </w:r>
      <w:r w:rsidR="003E4887">
        <w:rPr>
          <w:rFonts w:ascii="Times New Roman" w:hAnsi="Times New Roman" w:cs="Times New Roman"/>
          <w:sz w:val="26"/>
          <w:szCs w:val="26"/>
        </w:rPr>
        <w:t xml:space="preserve"> </w:t>
      </w:r>
      <w:r w:rsidR="00E259AE" w:rsidRPr="00890EDD">
        <w:rPr>
          <w:rFonts w:ascii="Times New Roman" w:hAnsi="Times New Roman" w:cs="Times New Roman"/>
          <w:sz w:val="26"/>
          <w:szCs w:val="26"/>
        </w:rPr>
        <w:t>696,5</w:t>
      </w:r>
      <w:r w:rsidRPr="00890EDD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05FBA" w:rsidRPr="00890EDD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90EDD">
        <w:rPr>
          <w:rFonts w:ascii="Times New Roman" w:hAnsi="Times New Roman" w:cs="Times New Roman"/>
          <w:sz w:val="26"/>
          <w:szCs w:val="26"/>
        </w:rPr>
        <w:t>посещение с иными целями</w:t>
      </w:r>
      <w:r w:rsidR="00D67D73">
        <w:rPr>
          <w:rFonts w:ascii="Times New Roman" w:hAnsi="Times New Roman" w:cs="Times New Roman"/>
          <w:sz w:val="26"/>
          <w:szCs w:val="26"/>
        </w:rPr>
        <w:t xml:space="preserve"> </w:t>
      </w:r>
      <w:r w:rsidRPr="00890EDD">
        <w:rPr>
          <w:rFonts w:ascii="Times New Roman" w:hAnsi="Times New Roman" w:cs="Times New Roman"/>
          <w:sz w:val="26"/>
          <w:szCs w:val="26"/>
        </w:rPr>
        <w:t>–</w:t>
      </w:r>
      <w:r w:rsidR="003E4887">
        <w:rPr>
          <w:rFonts w:ascii="Times New Roman" w:hAnsi="Times New Roman" w:cs="Times New Roman"/>
          <w:sz w:val="26"/>
          <w:szCs w:val="26"/>
        </w:rPr>
        <w:t xml:space="preserve"> </w:t>
      </w:r>
      <w:r w:rsidR="00AC6AAF">
        <w:rPr>
          <w:rFonts w:ascii="Times New Roman" w:hAnsi="Times New Roman" w:cs="Times New Roman"/>
          <w:sz w:val="26"/>
          <w:szCs w:val="26"/>
        </w:rPr>
        <w:t>861,9</w:t>
      </w:r>
      <w:r w:rsidRPr="00890EDD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05FBA" w:rsidRPr="00890EDD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90EDD">
        <w:rPr>
          <w:rFonts w:ascii="Times New Roman" w:hAnsi="Times New Roman" w:cs="Times New Roman"/>
          <w:sz w:val="26"/>
          <w:szCs w:val="26"/>
        </w:rPr>
        <w:t xml:space="preserve">посещение по неотложной медицинской помощи – </w:t>
      </w:r>
      <w:r w:rsidR="00E259AE" w:rsidRPr="00890EDD">
        <w:rPr>
          <w:rFonts w:ascii="Times New Roman" w:hAnsi="Times New Roman" w:cs="Times New Roman"/>
          <w:sz w:val="26"/>
          <w:szCs w:val="26"/>
        </w:rPr>
        <w:t>531,</w:t>
      </w:r>
      <w:r w:rsidR="00D67D73">
        <w:rPr>
          <w:rFonts w:ascii="Times New Roman" w:hAnsi="Times New Roman" w:cs="Times New Roman"/>
          <w:sz w:val="26"/>
          <w:szCs w:val="26"/>
        </w:rPr>
        <w:t>1</w:t>
      </w:r>
      <w:r w:rsidRPr="00890EDD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05FBA" w:rsidRPr="00890EDD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90EDD">
        <w:rPr>
          <w:rFonts w:ascii="Times New Roman" w:hAnsi="Times New Roman" w:cs="Times New Roman"/>
          <w:sz w:val="26"/>
          <w:szCs w:val="26"/>
        </w:rPr>
        <w:t xml:space="preserve">обращение по заболеванию – </w:t>
      </w:r>
      <w:r w:rsidR="00D67D73">
        <w:rPr>
          <w:rFonts w:ascii="Times New Roman" w:hAnsi="Times New Roman" w:cs="Times New Roman"/>
          <w:sz w:val="26"/>
          <w:szCs w:val="26"/>
        </w:rPr>
        <w:t>2528,7</w:t>
      </w:r>
      <w:r w:rsidRPr="00890EDD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05FBA" w:rsidRPr="00890EDD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90EDD">
        <w:rPr>
          <w:rFonts w:ascii="Times New Roman" w:hAnsi="Times New Roman" w:cs="Times New Roman"/>
          <w:sz w:val="26"/>
          <w:szCs w:val="26"/>
        </w:rPr>
        <w:t>отдельные диагностические услуги</w:t>
      </w:r>
      <w:r w:rsidR="00D67D73">
        <w:rPr>
          <w:rFonts w:ascii="Times New Roman" w:hAnsi="Times New Roman" w:cs="Times New Roman"/>
          <w:sz w:val="26"/>
          <w:szCs w:val="26"/>
        </w:rPr>
        <w:t xml:space="preserve"> </w:t>
      </w:r>
      <w:r w:rsidRPr="00890EDD">
        <w:rPr>
          <w:rFonts w:ascii="Times New Roman" w:hAnsi="Times New Roman" w:cs="Times New Roman"/>
          <w:sz w:val="26"/>
          <w:szCs w:val="26"/>
        </w:rPr>
        <w:t xml:space="preserve">– </w:t>
      </w:r>
      <w:r w:rsidR="00D67D73">
        <w:rPr>
          <w:rFonts w:ascii="Times New Roman" w:hAnsi="Times New Roman" w:cs="Times New Roman"/>
          <w:sz w:val="26"/>
          <w:szCs w:val="26"/>
        </w:rPr>
        <w:t>608,9</w:t>
      </w:r>
      <w:r w:rsidRPr="00890EDD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05FBA" w:rsidRPr="00890EDD" w:rsidRDefault="00F05FBA" w:rsidP="00F05FBA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90EDD">
        <w:rPr>
          <w:rFonts w:ascii="Times New Roman" w:hAnsi="Times New Roman" w:cs="Times New Roman"/>
          <w:sz w:val="26"/>
          <w:szCs w:val="26"/>
        </w:rPr>
        <w:t xml:space="preserve">медицинская реабилитация – </w:t>
      </w:r>
      <w:r w:rsidR="00E259AE" w:rsidRPr="00890EDD">
        <w:rPr>
          <w:rFonts w:ascii="Times New Roman" w:hAnsi="Times New Roman" w:cs="Times New Roman"/>
          <w:sz w:val="26"/>
          <w:szCs w:val="26"/>
        </w:rPr>
        <w:t>82,4</w:t>
      </w:r>
      <w:r w:rsidRPr="00890EDD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05FBA" w:rsidRPr="00E8781C" w:rsidRDefault="00F05FBA" w:rsidP="00F05FBA">
      <w:pPr>
        <w:pStyle w:val="24"/>
        <w:shd w:val="clear" w:color="auto" w:fill="auto"/>
        <w:tabs>
          <w:tab w:val="left" w:pos="0"/>
        </w:tabs>
        <w:spacing w:line="240" w:lineRule="auto"/>
        <w:ind w:right="-142" w:firstLine="709"/>
        <w:jc w:val="both"/>
        <w:rPr>
          <w:color w:val="auto"/>
          <w:spacing w:val="-4"/>
          <w:sz w:val="26"/>
          <w:szCs w:val="26"/>
        </w:rPr>
      </w:pPr>
      <w:r w:rsidRPr="00E8781C">
        <w:rPr>
          <w:color w:val="auto"/>
          <w:spacing w:val="-4"/>
          <w:sz w:val="26"/>
          <w:szCs w:val="26"/>
        </w:rPr>
        <w:t xml:space="preserve">2) при оплате скорой медицинской помощи вне медицинской организации – установленный территориальной программой ОМС </w:t>
      </w:r>
      <w:proofErr w:type="spellStart"/>
      <w:r w:rsidRPr="00E8781C">
        <w:rPr>
          <w:color w:val="auto"/>
          <w:spacing w:val="-4"/>
          <w:sz w:val="26"/>
          <w:szCs w:val="26"/>
        </w:rPr>
        <w:t>подушевой</w:t>
      </w:r>
      <w:proofErr w:type="spellEnd"/>
      <w:r w:rsidRPr="00E8781C">
        <w:rPr>
          <w:color w:val="auto"/>
          <w:spacing w:val="-4"/>
          <w:sz w:val="26"/>
          <w:szCs w:val="26"/>
        </w:rPr>
        <w:t xml:space="preserve"> норматив финансирования за счет средств ОМС для скорой медицинской помощи, предоставляемой в рамках базовой программы ОМС застрахованным лицам –</w:t>
      </w:r>
      <w:r w:rsidR="00E8781C" w:rsidRPr="00E8781C">
        <w:rPr>
          <w:color w:val="auto"/>
          <w:spacing w:val="-4"/>
          <w:sz w:val="26"/>
          <w:szCs w:val="26"/>
        </w:rPr>
        <w:t xml:space="preserve"> </w:t>
      </w:r>
      <w:r w:rsidR="00E259AE" w:rsidRPr="00E8781C">
        <w:rPr>
          <w:color w:val="auto"/>
          <w:spacing w:val="-4"/>
          <w:sz w:val="26"/>
          <w:szCs w:val="26"/>
        </w:rPr>
        <w:t>1244,9</w:t>
      </w:r>
      <w:r w:rsidRPr="00E8781C">
        <w:rPr>
          <w:color w:val="auto"/>
          <w:spacing w:val="-4"/>
          <w:sz w:val="26"/>
          <w:szCs w:val="26"/>
        </w:rPr>
        <w:t xml:space="preserve"> рублей;</w:t>
      </w:r>
    </w:p>
    <w:p w:rsidR="00F05FBA" w:rsidRPr="00890EDD" w:rsidRDefault="00F05FBA" w:rsidP="00F05FBA">
      <w:pPr>
        <w:pStyle w:val="24"/>
        <w:shd w:val="clear" w:color="auto" w:fill="auto"/>
        <w:tabs>
          <w:tab w:val="left" w:pos="0"/>
        </w:tabs>
        <w:spacing w:line="240" w:lineRule="auto"/>
        <w:ind w:right="-142" w:firstLine="709"/>
        <w:jc w:val="both"/>
        <w:rPr>
          <w:color w:val="auto"/>
          <w:sz w:val="26"/>
          <w:szCs w:val="26"/>
        </w:rPr>
      </w:pPr>
      <w:r w:rsidRPr="00890EDD">
        <w:rPr>
          <w:color w:val="auto"/>
          <w:sz w:val="26"/>
          <w:szCs w:val="26"/>
        </w:rPr>
        <w:t xml:space="preserve">3) в стационарных условиях, в том числе при оказании высокотехнологичной медицинской помощи – установленный территориальной программой ОМС </w:t>
      </w:r>
      <w:proofErr w:type="spellStart"/>
      <w:r w:rsidRPr="00890EDD">
        <w:rPr>
          <w:color w:val="auto"/>
          <w:sz w:val="26"/>
          <w:szCs w:val="26"/>
        </w:rPr>
        <w:t>подушевой</w:t>
      </w:r>
      <w:proofErr w:type="spellEnd"/>
      <w:r w:rsidRPr="00890EDD">
        <w:rPr>
          <w:color w:val="auto"/>
          <w:sz w:val="26"/>
          <w:szCs w:val="26"/>
        </w:rPr>
        <w:t xml:space="preserve"> норматив финансирования за счет средств ОМС для специализированной медицинской помощи в стационарных условиях, предоставляемой в рамках базовой программы ОМС застрахованным лицам</w:t>
      </w:r>
      <w:r w:rsidR="00E259AE" w:rsidRPr="00890EDD">
        <w:rPr>
          <w:color w:val="auto"/>
          <w:sz w:val="26"/>
          <w:szCs w:val="26"/>
        </w:rPr>
        <w:t xml:space="preserve"> – </w:t>
      </w:r>
      <w:r w:rsidR="00D67D73">
        <w:rPr>
          <w:color w:val="auto"/>
          <w:sz w:val="26"/>
          <w:szCs w:val="26"/>
        </w:rPr>
        <w:t>9106,9</w:t>
      </w:r>
      <w:r w:rsidR="00E259AE" w:rsidRPr="00890EDD">
        <w:rPr>
          <w:color w:val="auto"/>
          <w:sz w:val="26"/>
          <w:szCs w:val="26"/>
        </w:rPr>
        <w:t xml:space="preserve"> рублей;</w:t>
      </w:r>
    </w:p>
    <w:p w:rsidR="00E259AE" w:rsidRPr="00890EDD" w:rsidRDefault="00F05FBA" w:rsidP="00E259AE">
      <w:pPr>
        <w:pStyle w:val="24"/>
        <w:shd w:val="clear" w:color="auto" w:fill="auto"/>
        <w:tabs>
          <w:tab w:val="left" w:pos="0"/>
        </w:tabs>
        <w:spacing w:line="240" w:lineRule="auto"/>
        <w:ind w:right="-142" w:firstLine="709"/>
        <w:jc w:val="both"/>
        <w:rPr>
          <w:color w:val="auto"/>
          <w:sz w:val="26"/>
          <w:szCs w:val="26"/>
        </w:rPr>
      </w:pPr>
      <w:r w:rsidRPr="00890EDD">
        <w:rPr>
          <w:color w:val="auto"/>
          <w:sz w:val="26"/>
          <w:szCs w:val="26"/>
        </w:rPr>
        <w:t xml:space="preserve">4) </w:t>
      </w:r>
      <w:r w:rsidR="00844F5A" w:rsidRPr="00890EDD">
        <w:rPr>
          <w:color w:val="auto"/>
          <w:sz w:val="26"/>
          <w:szCs w:val="26"/>
        </w:rPr>
        <w:t xml:space="preserve">в условиях дневного стационара </w:t>
      </w:r>
      <w:r w:rsidRPr="00890EDD">
        <w:rPr>
          <w:color w:val="auto"/>
          <w:sz w:val="26"/>
          <w:szCs w:val="26"/>
        </w:rPr>
        <w:t xml:space="preserve">– установленный территориальной программой ОМС </w:t>
      </w:r>
      <w:proofErr w:type="spellStart"/>
      <w:r w:rsidRPr="00890EDD">
        <w:rPr>
          <w:color w:val="auto"/>
          <w:sz w:val="26"/>
          <w:szCs w:val="26"/>
        </w:rPr>
        <w:t>подушевой</w:t>
      </w:r>
      <w:proofErr w:type="spellEnd"/>
      <w:r w:rsidRPr="00890EDD">
        <w:rPr>
          <w:color w:val="auto"/>
          <w:sz w:val="26"/>
          <w:szCs w:val="26"/>
        </w:rPr>
        <w:t xml:space="preserve"> норматив финансирования за счет средств ОМС</w:t>
      </w:r>
      <w:r w:rsidR="00203C00">
        <w:rPr>
          <w:color w:val="auto"/>
          <w:sz w:val="26"/>
          <w:szCs w:val="26"/>
        </w:rPr>
        <w:t xml:space="preserve"> </w:t>
      </w:r>
      <w:r w:rsidR="00203C00">
        <w:rPr>
          <w:color w:val="auto"/>
          <w:sz w:val="26"/>
          <w:szCs w:val="26"/>
        </w:rPr>
        <w:br/>
      </w:r>
      <w:r w:rsidRPr="00890EDD">
        <w:rPr>
          <w:color w:val="auto"/>
          <w:sz w:val="26"/>
          <w:szCs w:val="26"/>
        </w:rPr>
        <w:t>для специализированной медицинской помощи в условиях дневного стационара, предоставляемой в рамках базовой программы ОМС застрахованным лицам</w:t>
      </w:r>
      <w:r w:rsidR="00E259AE" w:rsidRPr="00890EDD">
        <w:rPr>
          <w:color w:val="auto"/>
          <w:sz w:val="26"/>
          <w:szCs w:val="26"/>
        </w:rPr>
        <w:t xml:space="preserve"> – </w:t>
      </w:r>
      <w:r w:rsidR="00203C00">
        <w:rPr>
          <w:color w:val="auto"/>
          <w:sz w:val="26"/>
          <w:szCs w:val="26"/>
        </w:rPr>
        <w:br/>
      </w:r>
      <w:r w:rsidR="00D67D73">
        <w:rPr>
          <w:color w:val="auto"/>
          <w:sz w:val="26"/>
          <w:szCs w:val="26"/>
        </w:rPr>
        <w:t>2057,9</w:t>
      </w:r>
      <w:r w:rsidR="00E259AE" w:rsidRPr="00890EDD">
        <w:rPr>
          <w:color w:val="auto"/>
          <w:sz w:val="26"/>
          <w:szCs w:val="26"/>
        </w:rPr>
        <w:t xml:space="preserve"> рублей</w:t>
      </w:r>
      <w:r w:rsidR="00890EDD" w:rsidRPr="00890EDD">
        <w:rPr>
          <w:color w:val="auto"/>
          <w:sz w:val="26"/>
          <w:szCs w:val="26"/>
        </w:rPr>
        <w:t>.</w:t>
      </w:r>
    </w:p>
    <w:p w:rsidR="00E8781C" w:rsidRDefault="00E8781C" w:rsidP="00F05FBA">
      <w:pPr>
        <w:pStyle w:val="24"/>
        <w:shd w:val="clear" w:color="auto" w:fill="auto"/>
        <w:tabs>
          <w:tab w:val="left" w:pos="0"/>
        </w:tabs>
        <w:spacing w:line="240" w:lineRule="auto"/>
        <w:ind w:right="-142" w:firstLine="0"/>
        <w:rPr>
          <w:b/>
          <w:sz w:val="26"/>
          <w:szCs w:val="26"/>
        </w:rPr>
      </w:pPr>
    </w:p>
    <w:p w:rsidR="00F05FBA" w:rsidRPr="0028482B" w:rsidRDefault="00F05FBA" w:rsidP="00F05FBA">
      <w:pPr>
        <w:pStyle w:val="24"/>
        <w:shd w:val="clear" w:color="auto" w:fill="auto"/>
        <w:tabs>
          <w:tab w:val="left" w:pos="0"/>
        </w:tabs>
        <w:spacing w:line="240" w:lineRule="auto"/>
        <w:ind w:right="-142" w:firstLine="0"/>
        <w:rPr>
          <w:b/>
          <w:sz w:val="26"/>
          <w:szCs w:val="26"/>
        </w:rPr>
      </w:pPr>
      <w:r w:rsidRPr="0028482B">
        <w:rPr>
          <w:b/>
          <w:sz w:val="26"/>
          <w:szCs w:val="26"/>
          <w:lang w:val="en-US"/>
        </w:rPr>
        <w:lastRenderedPageBreak/>
        <w:t>V</w:t>
      </w:r>
      <w:r w:rsidRPr="0028482B">
        <w:rPr>
          <w:b/>
          <w:sz w:val="26"/>
          <w:szCs w:val="26"/>
        </w:rPr>
        <w:t>. Заключительные положения</w:t>
      </w:r>
    </w:p>
    <w:p w:rsidR="00F05FBA" w:rsidRPr="0028482B" w:rsidRDefault="00F05FBA" w:rsidP="00203C00">
      <w:pPr>
        <w:jc w:val="both"/>
        <w:rPr>
          <w:rFonts w:ascii="Times New Roman" w:hAnsi="Times New Roman"/>
          <w:sz w:val="26"/>
          <w:szCs w:val="26"/>
        </w:rPr>
      </w:pPr>
    </w:p>
    <w:p w:rsidR="00F05FBA" w:rsidRPr="0028482B" w:rsidRDefault="00F05FBA" w:rsidP="00F05FB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5.1. Тарифное соглашение вступает в силу с момента его подписания, распространяется на правоотношения, возникшие с 1 января 202</w:t>
      </w:r>
      <w:r w:rsidR="00844F5A">
        <w:rPr>
          <w:rFonts w:ascii="Times New Roman" w:hAnsi="Times New Roman"/>
          <w:sz w:val="26"/>
          <w:szCs w:val="26"/>
        </w:rPr>
        <w:t>5</w:t>
      </w:r>
      <w:r w:rsidRPr="0028482B">
        <w:rPr>
          <w:rFonts w:ascii="Times New Roman" w:hAnsi="Times New Roman"/>
          <w:sz w:val="26"/>
          <w:szCs w:val="26"/>
        </w:rPr>
        <w:t xml:space="preserve"> года, и действует по 31 декабря 202</w:t>
      </w:r>
      <w:r w:rsidR="00844F5A">
        <w:rPr>
          <w:rFonts w:ascii="Times New Roman" w:hAnsi="Times New Roman"/>
          <w:sz w:val="26"/>
          <w:szCs w:val="26"/>
        </w:rPr>
        <w:t>5</w:t>
      </w:r>
      <w:r w:rsidRPr="0028482B">
        <w:rPr>
          <w:rFonts w:ascii="Times New Roman" w:hAnsi="Times New Roman"/>
          <w:sz w:val="26"/>
          <w:szCs w:val="26"/>
        </w:rPr>
        <w:t xml:space="preserve"> года.</w:t>
      </w:r>
    </w:p>
    <w:p w:rsidR="00F05FBA" w:rsidRDefault="00F05FBA" w:rsidP="00F05FBA">
      <w:pPr>
        <w:pStyle w:val="11"/>
      </w:pPr>
      <w:r w:rsidRPr="0028482B">
        <w:t xml:space="preserve">5.2. </w:t>
      </w:r>
      <w:r w:rsidRPr="0028482B">
        <w:rPr>
          <w:color w:val="000000"/>
        </w:rPr>
        <w:t>Внесение изменений в Тарифное соглашение осуществляется путем заключения дополнительного соглашения к Тарифному соглашению, которое является его неотъемлемой частью</w:t>
      </w:r>
      <w:r w:rsidRPr="0028482B">
        <w:t>.</w:t>
      </w:r>
    </w:p>
    <w:p w:rsidR="00F05FBA" w:rsidRPr="0028482B" w:rsidRDefault="00F05FBA" w:rsidP="00F05FBA">
      <w:pPr>
        <w:pStyle w:val="21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8482B">
        <w:rPr>
          <w:rFonts w:ascii="Times New Roman" w:hAnsi="Times New Roman"/>
          <w:sz w:val="26"/>
          <w:szCs w:val="26"/>
        </w:rPr>
        <w:t>5.3.</w:t>
      </w:r>
      <w:r w:rsidRPr="0028482B">
        <w:rPr>
          <w:rFonts w:ascii="Times New Roman" w:hAnsi="Times New Roman"/>
          <w:b/>
          <w:sz w:val="26"/>
          <w:szCs w:val="26"/>
        </w:rPr>
        <w:t xml:space="preserve"> </w:t>
      </w:r>
      <w:r w:rsidRPr="0028482B">
        <w:rPr>
          <w:rFonts w:ascii="Times New Roman" w:hAnsi="Times New Roman"/>
          <w:sz w:val="26"/>
          <w:szCs w:val="26"/>
        </w:rPr>
        <w:t>Настоящее Тарифное соглашение составлено в одном имеющем юридическую силу подлинном экземпляре, подлежащем хранению в ТФОМС Орловской области, и является обязательным для исполнения всеми участниками сферы ОМС Орловской области.</w:t>
      </w:r>
    </w:p>
    <w:p w:rsidR="00F05FBA" w:rsidRPr="0028482B" w:rsidRDefault="00F05FBA" w:rsidP="00F05FBA">
      <w:pPr>
        <w:pStyle w:val="21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</w:p>
    <w:p w:rsidR="00F05FBA" w:rsidRDefault="00F05FBA" w:rsidP="00F05FBA">
      <w:pPr>
        <w:jc w:val="center"/>
        <w:rPr>
          <w:rFonts w:ascii="Times New Roman" w:hAnsi="Times New Roman"/>
          <w:b/>
          <w:sz w:val="26"/>
          <w:szCs w:val="26"/>
        </w:rPr>
      </w:pPr>
      <w:r w:rsidRPr="0028482B">
        <w:rPr>
          <w:rFonts w:ascii="Times New Roman" w:hAnsi="Times New Roman"/>
          <w:b/>
          <w:sz w:val="26"/>
          <w:szCs w:val="26"/>
        </w:rPr>
        <w:t>Подписи Сторон:</w:t>
      </w:r>
    </w:p>
    <w:p w:rsidR="00DE32E5" w:rsidRPr="0028482B" w:rsidRDefault="00DE32E5" w:rsidP="00F05FBA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1701"/>
        <w:gridCol w:w="2374"/>
      </w:tblGrid>
      <w:tr w:rsidR="00F05FBA" w:rsidRPr="0028482B" w:rsidTr="00DE32E5">
        <w:trPr>
          <w:trHeight w:val="881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F05FBA" w:rsidRPr="0028482B" w:rsidRDefault="00844F5A" w:rsidP="00DE32E5">
            <w:pPr>
              <w:pStyle w:val="ConsPlusCell"/>
              <w:spacing w:after="160"/>
              <w:rPr>
                <w:b/>
              </w:rPr>
            </w:pPr>
            <w:r>
              <w:t xml:space="preserve">Член Правительства </w:t>
            </w:r>
            <w:r w:rsidR="00114E47">
              <w:t xml:space="preserve">Орловской области </w:t>
            </w:r>
            <w:r w:rsidR="00DE32E5">
              <w:t>–</w:t>
            </w:r>
            <w:r>
              <w:t xml:space="preserve"> </w:t>
            </w:r>
            <w:r w:rsidR="00F05FBA" w:rsidRPr="0028482B">
              <w:t>руководител</w:t>
            </w:r>
            <w:r>
              <w:t>ь</w:t>
            </w:r>
            <w:r w:rsidR="00F05FBA" w:rsidRPr="0028482B">
              <w:t xml:space="preserve"> Департамента здравоохранения Орловской области, 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5FBA" w:rsidRPr="0028482B" w:rsidRDefault="00F05FBA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FBA" w:rsidRPr="0028482B" w:rsidRDefault="00844F5A" w:rsidP="00DE32E5">
            <w:pPr>
              <w:pStyle w:val="ConsPlusCell"/>
              <w:spacing w:after="160"/>
              <w:rPr>
                <w:b/>
              </w:rPr>
            </w:pPr>
            <w:r>
              <w:t>А.</w:t>
            </w:r>
            <w:r w:rsidR="0029398D">
              <w:rPr>
                <w:lang w:val="en-US"/>
              </w:rPr>
              <w:t xml:space="preserve"> </w:t>
            </w:r>
            <w:r>
              <w:t xml:space="preserve">А. </w:t>
            </w:r>
            <w:proofErr w:type="spellStart"/>
            <w:r>
              <w:t>Альянов</w:t>
            </w:r>
            <w:proofErr w:type="spellEnd"/>
          </w:p>
        </w:tc>
      </w:tr>
      <w:tr w:rsidR="00F05FBA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F05FBA" w:rsidRPr="0028482B" w:rsidRDefault="00F05FBA" w:rsidP="00DE32E5">
            <w:pPr>
              <w:pStyle w:val="ConsPlusCell"/>
              <w:spacing w:after="160"/>
            </w:pPr>
            <w:r w:rsidRPr="0028482B">
              <w:t>Начальник отдела методологии тарифов ТФОМС Орловской области, секретарь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5FBA" w:rsidRPr="0028482B" w:rsidRDefault="00F05FBA" w:rsidP="00DE32E5">
            <w:pPr>
              <w:pStyle w:val="ConsPlusCell"/>
              <w:spacing w:after="160"/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FBA" w:rsidRPr="0028482B" w:rsidRDefault="00F05FBA" w:rsidP="00DE32E5">
            <w:pPr>
              <w:pStyle w:val="ConsPlusCell"/>
              <w:spacing w:after="160"/>
            </w:pPr>
            <w:r w:rsidRPr="0028482B">
              <w:t>И. А. Страхова</w:t>
            </w:r>
          </w:p>
        </w:tc>
      </w:tr>
      <w:tr w:rsidR="002B1F91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2B1F91" w:rsidRPr="00B65571" w:rsidRDefault="002B1F91" w:rsidP="00DE32E5">
            <w:pPr>
              <w:pStyle w:val="ConsPlusCell"/>
              <w:spacing w:after="160"/>
              <w:rPr>
                <w:highlight w:val="yellow"/>
              </w:rPr>
            </w:pPr>
            <w:r w:rsidRPr="002B1F91">
              <w:t>Исполняющий обязанности директора ТФОМС Орловской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1F91" w:rsidRPr="00B65571" w:rsidRDefault="002B1F91" w:rsidP="00DE32E5">
            <w:pPr>
              <w:pStyle w:val="ConsPlusCell"/>
              <w:spacing w:after="160"/>
              <w:rPr>
                <w:b/>
                <w:highlight w:val="yellow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1F91" w:rsidRPr="00B65571" w:rsidRDefault="002B1F91" w:rsidP="00DE32E5">
            <w:pPr>
              <w:pStyle w:val="ConsPlusCell"/>
              <w:tabs>
                <w:tab w:val="left" w:pos="0"/>
              </w:tabs>
              <w:spacing w:after="160"/>
              <w:rPr>
                <w:highlight w:val="yellow"/>
              </w:rPr>
            </w:pPr>
            <w:r w:rsidRPr="002B1F91">
              <w:t xml:space="preserve">К. Е. </w:t>
            </w:r>
            <w:proofErr w:type="spellStart"/>
            <w:r w:rsidRPr="002B1F91">
              <w:t>Бобраков</w:t>
            </w:r>
            <w:proofErr w:type="spellEnd"/>
          </w:p>
        </w:tc>
      </w:tr>
      <w:tr w:rsidR="00F05FBA" w:rsidRPr="0028482B" w:rsidTr="00DE32E5">
        <w:trPr>
          <w:trHeight w:val="1557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F05FBA" w:rsidRPr="0028482B" w:rsidRDefault="00F05FBA" w:rsidP="00DE32E5">
            <w:pPr>
              <w:pStyle w:val="ConsPlusCell"/>
              <w:spacing w:after="160"/>
              <w:rPr>
                <w:b/>
              </w:rPr>
            </w:pPr>
            <w:r w:rsidRPr="0028482B">
              <w:t xml:space="preserve">Кандидат медицинских наук, доцент кафедры анатомии, оперативной хирургии и медицины катастроф ФГБОУ ВО «Орловский государственный университет имени                     И. С. Тургенева», член </w:t>
            </w:r>
            <w:r w:rsidRPr="002F3ECE">
              <w:rPr>
                <w:spacing w:val="-4"/>
              </w:rPr>
              <w:t>Российского общества</w:t>
            </w:r>
            <w:r w:rsidRPr="002F3ECE">
              <w:t xml:space="preserve"> рентгенологов и радиологов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5FBA" w:rsidRPr="0028482B" w:rsidRDefault="00F05FBA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FBA" w:rsidRPr="0028482B" w:rsidRDefault="00F05FBA" w:rsidP="00DE32E5">
            <w:pPr>
              <w:pStyle w:val="ConsPlusCell"/>
              <w:spacing w:after="160"/>
            </w:pPr>
            <w:r w:rsidRPr="0028482B">
              <w:t>А. Б. Бочкарев</w:t>
            </w:r>
          </w:p>
        </w:tc>
      </w:tr>
      <w:tr w:rsidR="004E5EC9" w:rsidRPr="0028482B" w:rsidTr="00DE32E5">
        <w:trPr>
          <w:trHeight w:val="1206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ad"/>
              <w:spacing w:after="160"/>
              <w:jc w:val="left"/>
              <w:rPr>
                <w:sz w:val="26"/>
                <w:szCs w:val="26"/>
              </w:rPr>
            </w:pPr>
            <w:r w:rsidRPr="0028482B">
              <w:rPr>
                <w:sz w:val="26"/>
                <w:szCs w:val="26"/>
              </w:rPr>
              <w:t xml:space="preserve">Заместитель </w:t>
            </w:r>
            <w:r>
              <w:rPr>
                <w:sz w:val="26"/>
                <w:szCs w:val="26"/>
              </w:rPr>
              <w:t>начальника управления – начальник отдела планирования, анализа и мониторинга финансово-экономического управления</w:t>
            </w:r>
            <w:r w:rsidRPr="0028482B">
              <w:rPr>
                <w:sz w:val="26"/>
                <w:szCs w:val="26"/>
              </w:rPr>
              <w:t xml:space="preserve"> Департамента здравоохранения Орловской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28482B" w:rsidRDefault="004E5EC9" w:rsidP="00DE32E5">
            <w:pPr>
              <w:pStyle w:val="ConsPlusCell"/>
              <w:spacing w:after="160"/>
            </w:pPr>
            <w:r>
              <w:t>М</w:t>
            </w:r>
            <w:r w:rsidRPr="0028482B">
              <w:t xml:space="preserve">. В. </w:t>
            </w:r>
            <w:r>
              <w:t>Воробьева</w:t>
            </w:r>
          </w:p>
        </w:tc>
      </w:tr>
      <w:tr w:rsidR="004E5EC9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9014AE" w:rsidRPr="0028482B" w:rsidRDefault="009014AE" w:rsidP="00DE32E5">
            <w:pPr>
              <w:pStyle w:val="ad"/>
              <w:spacing w:after="16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Врач онколог БУЗ Орловской области «Орловский онкологический диспансер», член ассоциации онкологов России, член Российского общества специалистов по профилактике </w:t>
            </w:r>
            <w:r w:rsidR="00DE32E5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и лечению опухолей репродуктивной системы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28482B" w:rsidRDefault="009014AE" w:rsidP="00DE32E5">
            <w:pPr>
              <w:pStyle w:val="ConsPlusCell"/>
              <w:spacing w:after="160"/>
            </w:pPr>
            <w:r>
              <w:t>К</w:t>
            </w:r>
            <w:r w:rsidRPr="0028482B">
              <w:t xml:space="preserve">. </w:t>
            </w:r>
            <w:r>
              <w:t>А</w:t>
            </w:r>
            <w:r w:rsidRPr="0028482B">
              <w:t xml:space="preserve">. </w:t>
            </w:r>
            <w:proofErr w:type="spellStart"/>
            <w:r>
              <w:t>Деркос</w:t>
            </w:r>
            <w:proofErr w:type="spellEnd"/>
          </w:p>
        </w:tc>
      </w:tr>
      <w:tr w:rsidR="004E5EC9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  <w:r w:rsidRPr="0028482B">
              <w:t>Первый заместитель директора ТФОМС Орловской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  <w:r w:rsidRPr="0028482B">
              <w:t>Е. Ю. Илюхина</w:t>
            </w:r>
          </w:p>
        </w:tc>
      </w:tr>
      <w:tr w:rsidR="004E5EC9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rFonts w:eastAsia="Calibri"/>
              </w:rPr>
            </w:pPr>
            <w:r w:rsidRPr="00DC736C">
              <w:t xml:space="preserve">Руководитель направления </w:t>
            </w:r>
            <w:r w:rsidRPr="002F3ECE">
              <w:t xml:space="preserve">Группы учета </w:t>
            </w:r>
            <w:r>
              <w:t xml:space="preserve">            </w:t>
            </w:r>
            <w:r w:rsidRPr="002F3ECE">
              <w:t>и расчетов</w:t>
            </w:r>
            <w:r>
              <w:t xml:space="preserve"> </w:t>
            </w:r>
            <w:r w:rsidRPr="002F3ECE">
              <w:t>с участниками системы</w:t>
            </w:r>
            <w:r>
              <w:t xml:space="preserve"> </w:t>
            </w:r>
            <w:r w:rsidRPr="002F3ECE">
              <w:t>обязательного медицинского</w:t>
            </w:r>
            <w:r>
              <w:t xml:space="preserve"> </w:t>
            </w:r>
            <w:r w:rsidRPr="002F3ECE">
              <w:t>страхования Орловского филиала АО «Страховая</w:t>
            </w:r>
            <w:r>
              <w:t xml:space="preserve"> </w:t>
            </w:r>
            <w:r w:rsidRPr="002F3ECE">
              <w:t>компания «СОГАЗ-Мед»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28482B" w:rsidRDefault="004E5EC9" w:rsidP="00DE32E5">
            <w:pPr>
              <w:pStyle w:val="ConsPlusCell"/>
              <w:spacing w:after="160"/>
            </w:pPr>
            <w:r w:rsidRPr="0028482B">
              <w:t>Т. М. Котова</w:t>
            </w:r>
          </w:p>
        </w:tc>
      </w:tr>
      <w:tr w:rsidR="004E5EC9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827089" w:rsidRDefault="004E5EC9" w:rsidP="00DE32E5">
            <w:pPr>
              <w:pStyle w:val="ConsPlusCell"/>
              <w:spacing w:after="160"/>
              <w:rPr>
                <w:rFonts w:eastAsiaTheme="minorHAnsi"/>
                <w:color w:val="000000"/>
                <w:lang w:eastAsia="en-US"/>
              </w:rPr>
            </w:pPr>
            <w:r>
              <w:lastRenderedPageBreak/>
              <w:t>Г</w:t>
            </w:r>
            <w:r w:rsidRPr="00827089">
              <w:t>лавный врач бюджетного учреждения здр</w:t>
            </w:r>
            <w:r>
              <w:t>авоохранения Орловской области «</w:t>
            </w:r>
            <w:r w:rsidRPr="00827089">
              <w:t>Городская больница им. С.</w:t>
            </w:r>
            <w:r>
              <w:t xml:space="preserve"> </w:t>
            </w:r>
            <w:r w:rsidRPr="00827089">
              <w:t>П. Боткина</w:t>
            </w:r>
            <w:r>
              <w:t>»</w:t>
            </w:r>
            <w:r w:rsidRPr="00827089">
              <w:t xml:space="preserve">, член комиссии </w:t>
            </w:r>
            <w:r>
              <w:t xml:space="preserve">             </w:t>
            </w:r>
            <w:r w:rsidRPr="00827089">
              <w:t>по правозащитной работе и охране труда Орловской областной организации профсоюза работников здравоохранения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  <w:strike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DC736C" w:rsidRDefault="004E5EC9" w:rsidP="00DE32E5">
            <w:pPr>
              <w:pStyle w:val="ConsPlusCell"/>
              <w:spacing w:after="160"/>
            </w:pPr>
            <w:r>
              <w:t>А. А. Лялюхин</w:t>
            </w:r>
          </w:p>
        </w:tc>
      </w:tr>
      <w:tr w:rsidR="004E5EC9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</w:pPr>
            <w:r w:rsidRPr="0028482B">
              <w:t>Директор Орловского филиала АО «Страховая компания «СОГАЗ-Мед»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28482B" w:rsidRDefault="004E5EC9" w:rsidP="00DE32E5">
            <w:pPr>
              <w:pStyle w:val="ConsPlusCell"/>
              <w:tabs>
                <w:tab w:val="left" w:pos="0"/>
              </w:tabs>
              <w:spacing w:after="160"/>
            </w:pPr>
            <w:r w:rsidRPr="0028482B">
              <w:t>Ю.</w:t>
            </w:r>
            <w:r>
              <w:t xml:space="preserve"> </w:t>
            </w:r>
            <w:r w:rsidRPr="0028482B">
              <w:t xml:space="preserve">В. </w:t>
            </w:r>
            <w:proofErr w:type="spellStart"/>
            <w:r w:rsidRPr="0028482B">
              <w:t>Никитченко</w:t>
            </w:r>
            <w:proofErr w:type="spellEnd"/>
          </w:p>
        </w:tc>
      </w:tr>
      <w:tr w:rsidR="00D9660B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D9660B" w:rsidRPr="0028482B" w:rsidRDefault="00D9660B" w:rsidP="00DE32E5">
            <w:pPr>
              <w:pStyle w:val="ConsPlusCell"/>
              <w:spacing w:after="160"/>
            </w:pPr>
            <w:r w:rsidRPr="00F05FBA">
              <w:t xml:space="preserve">Заместитель главного врача по медицинской части </w:t>
            </w:r>
            <w:r w:rsidRPr="0028482B">
              <w:t>бюджетного учреждения здравоохранения Орловской области «Орловский областной врачебно-физкультурный диспансер»,                              член президиума областного комитета профсоюза, председатель профкома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9660B" w:rsidRPr="0028482B" w:rsidRDefault="00D9660B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60B" w:rsidRPr="0028482B" w:rsidRDefault="00D9660B" w:rsidP="00DE32E5">
            <w:pPr>
              <w:pStyle w:val="ConsPlusCell"/>
              <w:tabs>
                <w:tab w:val="left" w:pos="0"/>
              </w:tabs>
              <w:spacing w:after="160"/>
            </w:pPr>
            <w:r w:rsidRPr="0028482B">
              <w:t xml:space="preserve">В. П. </w:t>
            </w:r>
            <w:proofErr w:type="spellStart"/>
            <w:r w:rsidRPr="0028482B">
              <w:t>Пиварчук</w:t>
            </w:r>
            <w:proofErr w:type="spellEnd"/>
          </w:p>
        </w:tc>
      </w:tr>
      <w:tr w:rsidR="004E5EC9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</w:pPr>
            <w:r>
              <w:t>Заместитель руководителя Департамента- начальник управления здравоохранения Департамента здравоохранения Орловской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28482B" w:rsidRDefault="004E5EC9" w:rsidP="00DE32E5">
            <w:pPr>
              <w:pStyle w:val="ConsPlusCell"/>
              <w:tabs>
                <w:tab w:val="left" w:pos="0"/>
              </w:tabs>
              <w:spacing w:after="160"/>
            </w:pPr>
            <w:r>
              <w:t>В</w:t>
            </w:r>
            <w:r w:rsidRPr="0028482B">
              <w:t>.</w:t>
            </w:r>
            <w:r>
              <w:t xml:space="preserve"> О</w:t>
            </w:r>
            <w:r w:rsidRPr="0028482B">
              <w:t xml:space="preserve">. </w:t>
            </w:r>
            <w:r>
              <w:t>Николаев</w:t>
            </w:r>
          </w:p>
        </w:tc>
      </w:tr>
      <w:tr w:rsidR="004E5EC9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</w:pPr>
            <w:r w:rsidRPr="0028482B">
              <w:t>Председатель Орловской областной организации профсоюза работников здравоохранения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28482B" w:rsidRDefault="004E5EC9" w:rsidP="00DE32E5">
            <w:pPr>
              <w:pStyle w:val="ConsPlusCell"/>
              <w:tabs>
                <w:tab w:val="left" w:pos="0"/>
              </w:tabs>
              <w:spacing w:after="160"/>
            </w:pPr>
            <w:r w:rsidRPr="0028482B">
              <w:t>Л. И. Сасина</w:t>
            </w:r>
          </w:p>
        </w:tc>
      </w:tr>
      <w:tr w:rsidR="004E5EC9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</w:pPr>
            <w:r w:rsidRPr="0028482B">
              <w:t>Директор медицинского института              ФГБОУ ВО «Орловский государственный университет имени И. С. Тургенева»,                     член Российского научного общества иммунологов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28482B" w:rsidRDefault="004E5EC9" w:rsidP="00DE32E5">
            <w:pPr>
              <w:pStyle w:val="ConsPlusCell"/>
              <w:tabs>
                <w:tab w:val="left" w:pos="0"/>
              </w:tabs>
              <w:spacing w:after="160"/>
            </w:pPr>
            <w:r w:rsidRPr="0028482B">
              <w:t>И. А. Снимщикова</w:t>
            </w:r>
          </w:p>
        </w:tc>
      </w:tr>
      <w:tr w:rsidR="004E5EC9" w:rsidRPr="0028482B" w:rsidTr="00DE32E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</w:pPr>
            <w:r w:rsidRPr="0028482B">
              <w:t>Директор Орловского филиала ООО «Страховая медицинская компания «</w:t>
            </w:r>
            <w:proofErr w:type="spellStart"/>
            <w:r w:rsidRPr="0028482B">
              <w:t>РЕСО-Мед</w:t>
            </w:r>
            <w:proofErr w:type="spellEnd"/>
            <w:r w:rsidRPr="0028482B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5EC9" w:rsidRPr="0028482B" w:rsidRDefault="004E5EC9" w:rsidP="00DE32E5">
            <w:pPr>
              <w:pStyle w:val="ConsPlusCell"/>
              <w:spacing w:after="160"/>
              <w:rPr>
                <w:b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EC9" w:rsidRPr="0028482B" w:rsidRDefault="004E5EC9" w:rsidP="00DE32E5">
            <w:pPr>
              <w:pStyle w:val="ConsPlusCell"/>
              <w:tabs>
                <w:tab w:val="left" w:pos="0"/>
              </w:tabs>
              <w:spacing w:after="160"/>
            </w:pPr>
            <w:r>
              <w:t>Л</w:t>
            </w:r>
            <w:r w:rsidRPr="0028482B">
              <w:t xml:space="preserve">. </w:t>
            </w:r>
            <w:r>
              <w:t>С</w:t>
            </w:r>
            <w:r w:rsidRPr="0028482B">
              <w:t xml:space="preserve">. </w:t>
            </w:r>
            <w:r>
              <w:t>Суркова</w:t>
            </w:r>
          </w:p>
        </w:tc>
      </w:tr>
    </w:tbl>
    <w:p w:rsidR="00F05FBA" w:rsidRPr="00F05FBA" w:rsidRDefault="00F05FBA" w:rsidP="00F05FBA">
      <w:pPr>
        <w:pStyle w:val="11"/>
      </w:pPr>
    </w:p>
    <w:sectPr w:rsidR="00F05FBA" w:rsidRPr="00F05FBA" w:rsidSect="00F31228">
      <w:headerReference w:type="default" r:id="rId11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228" w:rsidRDefault="00F31228" w:rsidP="00F05FBA">
      <w:r>
        <w:separator/>
      </w:r>
    </w:p>
  </w:endnote>
  <w:endnote w:type="continuationSeparator" w:id="0">
    <w:p w:rsidR="00F31228" w:rsidRDefault="00F31228" w:rsidP="00F05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228" w:rsidRDefault="00F31228" w:rsidP="00F05FBA">
      <w:r>
        <w:separator/>
      </w:r>
    </w:p>
  </w:footnote>
  <w:footnote w:type="continuationSeparator" w:id="0">
    <w:p w:rsidR="00F31228" w:rsidRDefault="00F31228" w:rsidP="00F05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307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31228" w:rsidRPr="00057623" w:rsidRDefault="00F31228">
        <w:pPr>
          <w:pStyle w:val="af"/>
          <w:jc w:val="center"/>
          <w:rPr>
            <w:rFonts w:ascii="Times New Roman" w:hAnsi="Times New Roman"/>
          </w:rPr>
        </w:pPr>
        <w:r w:rsidRPr="00057623">
          <w:rPr>
            <w:rFonts w:ascii="Times New Roman" w:hAnsi="Times New Roman"/>
          </w:rPr>
          <w:fldChar w:fldCharType="begin"/>
        </w:r>
        <w:r w:rsidRPr="00057623">
          <w:rPr>
            <w:rFonts w:ascii="Times New Roman" w:hAnsi="Times New Roman"/>
          </w:rPr>
          <w:instrText xml:space="preserve"> PAGE   \* MERGEFORMAT </w:instrText>
        </w:r>
        <w:r w:rsidRPr="00057623">
          <w:rPr>
            <w:rFonts w:ascii="Times New Roman" w:hAnsi="Times New Roman"/>
          </w:rPr>
          <w:fldChar w:fldCharType="separate"/>
        </w:r>
        <w:r w:rsidR="004D5E6E">
          <w:rPr>
            <w:rFonts w:ascii="Times New Roman" w:hAnsi="Times New Roman"/>
            <w:noProof/>
          </w:rPr>
          <w:t>15</w:t>
        </w:r>
        <w:r w:rsidRPr="00057623">
          <w:rPr>
            <w:rFonts w:ascii="Times New Roman" w:hAnsi="Times New Roman"/>
          </w:rPr>
          <w:fldChar w:fldCharType="end"/>
        </w:r>
      </w:p>
    </w:sdtContent>
  </w:sdt>
  <w:p w:rsidR="00F31228" w:rsidRDefault="00F31228">
    <w:pPr>
      <w:pStyle w:val="af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FBA"/>
    <w:rsid w:val="000002E9"/>
    <w:rsid w:val="00057623"/>
    <w:rsid w:val="000B0E0A"/>
    <w:rsid w:val="000C469F"/>
    <w:rsid w:val="000C49F1"/>
    <w:rsid w:val="00113308"/>
    <w:rsid w:val="00114E47"/>
    <w:rsid w:val="00135391"/>
    <w:rsid w:val="00160E51"/>
    <w:rsid w:val="0019152F"/>
    <w:rsid w:val="001D01ED"/>
    <w:rsid w:val="00203C00"/>
    <w:rsid w:val="00253779"/>
    <w:rsid w:val="0027098B"/>
    <w:rsid w:val="0029398D"/>
    <w:rsid w:val="002A13C3"/>
    <w:rsid w:val="002B1F91"/>
    <w:rsid w:val="002C05AF"/>
    <w:rsid w:val="002D0276"/>
    <w:rsid w:val="002D2390"/>
    <w:rsid w:val="002E62E9"/>
    <w:rsid w:val="00333E7E"/>
    <w:rsid w:val="00335175"/>
    <w:rsid w:val="00340151"/>
    <w:rsid w:val="003C3397"/>
    <w:rsid w:val="003C5CDE"/>
    <w:rsid w:val="003E4887"/>
    <w:rsid w:val="0040481F"/>
    <w:rsid w:val="0045740C"/>
    <w:rsid w:val="004621C1"/>
    <w:rsid w:val="004D5E6E"/>
    <w:rsid w:val="004E52C7"/>
    <w:rsid w:val="004E5EC9"/>
    <w:rsid w:val="00534A22"/>
    <w:rsid w:val="005733D5"/>
    <w:rsid w:val="005E2254"/>
    <w:rsid w:val="006511E3"/>
    <w:rsid w:val="00651553"/>
    <w:rsid w:val="006821E6"/>
    <w:rsid w:val="00686777"/>
    <w:rsid w:val="006A0A84"/>
    <w:rsid w:val="006B1629"/>
    <w:rsid w:val="006D7DE6"/>
    <w:rsid w:val="006F2498"/>
    <w:rsid w:val="006F3E88"/>
    <w:rsid w:val="00726EFC"/>
    <w:rsid w:val="00736172"/>
    <w:rsid w:val="007860D9"/>
    <w:rsid w:val="00792AEC"/>
    <w:rsid w:val="007A1DF7"/>
    <w:rsid w:val="00820272"/>
    <w:rsid w:val="00827089"/>
    <w:rsid w:val="00836BC3"/>
    <w:rsid w:val="00844F5A"/>
    <w:rsid w:val="00861A15"/>
    <w:rsid w:val="00871B81"/>
    <w:rsid w:val="00890EDD"/>
    <w:rsid w:val="008A27A7"/>
    <w:rsid w:val="008C5EE6"/>
    <w:rsid w:val="009014AE"/>
    <w:rsid w:val="00911A19"/>
    <w:rsid w:val="00964399"/>
    <w:rsid w:val="00987AFD"/>
    <w:rsid w:val="00996015"/>
    <w:rsid w:val="009E1AB1"/>
    <w:rsid w:val="00A200CE"/>
    <w:rsid w:val="00A2150C"/>
    <w:rsid w:val="00A2337C"/>
    <w:rsid w:val="00A7372E"/>
    <w:rsid w:val="00A83971"/>
    <w:rsid w:val="00AC5F9C"/>
    <w:rsid w:val="00AC6AAF"/>
    <w:rsid w:val="00AD3575"/>
    <w:rsid w:val="00AD7408"/>
    <w:rsid w:val="00AE13C9"/>
    <w:rsid w:val="00B45CEB"/>
    <w:rsid w:val="00B65571"/>
    <w:rsid w:val="00BD2A4E"/>
    <w:rsid w:val="00C06BB2"/>
    <w:rsid w:val="00C81F96"/>
    <w:rsid w:val="00CB100E"/>
    <w:rsid w:val="00CB695C"/>
    <w:rsid w:val="00D02EA4"/>
    <w:rsid w:val="00D20522"/>
    <w:rsid w:val="00D51C6E"/>
    <w:rsid w:val="00D61715"/>
    <w:rsid w:val="00D67D73"/>
    <w:rsid w:val="00D9660B"/>
    <w:rsid w:val="00DE32E5"/>
    <w:rsid w:val="00E22B21"/>
    <w:rsid w:val="00E259AE"/>
    <w:rsid w:val="00E47BA0"/>
    <w:rsid w:val="00E50C6A"/>
    <w:rsid w:val="00E77A28"/>
    <w:rsid w:val="00E8781C"/>
    <w:rsid w:val="00E95C5F"/>
    <w:rsid w:val="00EA3A6D"/>
    <w:rsid w:val="00EE51DA"/>
    <w:rsid w:val="00EE764A"/>
    <w:rsid w:val="00EF40F1"/>
    <w:rsid w:val="00F03325"/>
    <w:rsid w:val="00F05FBA"/>
    <w:rsid w:val="00F11E21"/>
    <w:rsid w:val="00F31228"/>
    <w:rsid w:val="00F4217B"/>
    <w:rsid w:val="00F46867"/>
    <w:rsid w:val="00F70954"/>
    <w:rsid w:val="00FA1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color w:val="auto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5FBA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6"/>
    </w:rPr>
  </w:style>
  <w:style w:type="character" w:customStyle="1" w:styleId="a4">
    <w:name w:val="Название Знак"/>
    <w:basedOn w:val="a0"/>
    <w:link w:val="a3"/>
    <w:rsid w:val="00F05FBA"/>
    <w:rPr>
      <w:rFonts w:ascii="Times New Roman" w:eastAsia="Times New Roman" w:hAnsi="Times New Roman" w:cs="Times New Roman"/>
      <w:b/>
      <w:color w:val="auto"/>
      <w:sz w:val="26"/>
      <w:szCs w:val="20"/>
      <w:lang w:eastAsia="ru-RU"/>
    </w:rPr>
  </w:style>
  <w:style w:type="paragraph" w:customStyle="1" w:styleId="ConsPlusCell">
    <w:name w:val="ConsPlusCell"/>
    <w:uiPriority w:val="99"/>
    <w:rsid w:val="00F05F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6"/>
      <w:szCs w:val="26"/>
      <w:lang w:eastAsia="ru-RU"/>
    </w:rPr>
  </w:style>
  <w:style w:type="paragraph" w:customStyle="1" w:styleId="1">
    <w:name w:val="Стиль Заголовок 1 + полужирный"/>
    <w:next w:val="2"/>
    <w:link w:val="10"/>
    <w:rsid w:val="00F05FBA"/>
    <w:pPr>
      <w:spacing w:after="0" w:line="240" w:lineRule="auto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zh-CN"/>
    </w:rPr>
  </w:style>
  <w:style w:type="character" w:customStyle="1" w:styleId="10">
    <w:name w:val="Стиль Заголовок 1 + полужирный Знак"/>
    <w:link w:val="1"/>
    <w:rsid w:val="00F05FBA"/>
    <w:rPr>
      <w:rFonts w:ascii="Times New Roman" w:eastAsia="Times New Roman" w:hAnsi="Times New Roman" w:cs="Times New Roman"/>
      <w:b/>
      <w:bCs/>
      <w:color w:val="auto"/>
      <w:sz w:val="22"/>
      <w:szCs w:val="22"/>
      <w:lang w:eastAsia="zh-CN"/>
    </w:rPr>
  </w:style>
  <w:style w:type="paragraph" w:styleId="a5">
    <w:name w:val="No Spacing"/>
    <w:uiPriority w:val="99"/>
    <w:qFormat/>
    <w:rsid w:val="00F05FBA"/>
    <w:pPr>
      <w:spacing w:after="0" w:line="240" w:lineRule="auto"/>
    </w:pPr>
    <w:rPr>
      <w:rFonts w:ascii="Calibri" w:eastAsia="Calibri" w:hAnsi="Calibri" w:cs="Times New Roman"/>
      <w:color w:val="auto"/>
      <w:sz w:val="22"/>
      <w:szCs w:val="22"/>
    </w:rPr>
  </w:style>
  <w:style w:type="paragraph" w:styleId="2">
    <w:name w:val="Body Text 2"/>
    <w:basedOn w:val="a"/>
    <w:link w:val="20"/>
    <w:uiPriority w:val="99"/>
    <w:semiHidden/>
    <w:unhideWhenUsed/>
    <w:rsid w:val="00F05F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05FBA"/>
    <w:rPr>
      <w:rFonts w:eastAsia="Times New Roman" w:cs="Times New Roman"/>
      <w:color w:val="auto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05F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05FBA"/>
    <w:rPr>
      <w:rFonts w:eastAsia="Times New Roman" w:cs="Times New Roman"/>
      <w:color w:val="auto"/>
      <w:szCs w:val="20"/>
      <w:lang w:eastAsia="ru-RU"/>
    </w:rPr>
  </w:style>
  <w:style w:type="paragraph" w:customStyle="1" w:styleId="ConsPlusNormal">
    <w:name w:val="ConsPlusNormal"/>
    <w:rsid w:val="00F05FBA"/>
    <w:pPr>
      <w:autoSpaceDE w:val="0"/>
      <w:autoSpaceDN w:val="0"/>
      <w:adjustRightInd w:val="0"/>
      <w:spacing w:after="0" w:line="240" w:lineRule="auto"/>
    </w:pPr>
    <w:rPr>
      <w:rFonts w:eastAsia="Calibri"/>
      <w:color w:val="auto"/>
      <w:sz w:val="20"/>
      <w:szCs w:val="20"/>
    </w:rPr>
  </w:style>
  <w:style w:type="paragraph" w:styleId="3">
    <w:name w:val="Body Text 3"/>
    <w:basedOn w:val="a"/>
    <w:link w:val="30"/>
    <w:rsid w:val="00F05FB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05FBA"/>
    <w:rPr>
      <w:rFonts w:eastAsia="Times New Roman" w:cs="Times New Roman"/>
      <w:color w:val="auto"/>
      <w:sz w:val="16"/>
      <w:szCs w:val="16"/>
      <w:lang w:eastAsia="ru-RU"/>
    </w:rPr>
  </w:style>
  <w:style w:type="paragraph" w:styleId="21">
    <w:name w:val="Body Text Indent 2"/>
    <w:basedOn w:val="a"/>
    <w:link w:val="22"/>
    <w:rsid w:val="00F05F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05FBA"/>
    <w:rPr>
      <w:rFonts w:eastAsia="Times New Roman" w:cs="Times New Roman"/>
      <w:color w:val="auto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F05FBA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0"/>
    </w:rPr>
  </w:style>
  <w:style w:type="character" w:customStyle="1" w:styleId="a9">
    <w:name w:val="Абзац списка Знак"/>
    <w:link w:val="a8"/>
    <w:uiPriority w:val="34"/>
    <w:locked/>
    <w:rsid w:val="00F05FBA"/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consplusnormal0">
    <w:name w:val="consplusnormal"/>
    <w:basedOn w:val="a"/>
    <w:rsid w:val="00F05FBA"/>
    <w:pPr>
      <w:suppressAutoHyphens/>
      <w:overflowPunct/>
      <w:autoSpaceDN/>
      <w:adjustRightInd/>
      <w:ind w:firstLine="720"/>
      <w:textAlignment w:val="auto"/>
    </w:pPr>
    <w:rPr>
      <w:rFonts w:cs="Arial"/>
      <w:sz w:val="20"/>
      <w:lang w:eastAsia="ar-SA"/>
    </w:rPr>
  </w:style>
  <w:style w:type="paragraph" w:customStyle="1" w:styleId="11">
    <w:name w:val="Стиль1"/>
    <w:basedOn w:val="a"/>
    <w:link w:val="12"/>
    <w:qFormat/>
    <w:rsid w:val="00F05FBA"/>
    <w:pPr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12">
    <w:name w:val="Стиль1 Знак"/>
    <w:link w:val="11"/>
    <w:rsid w:val="00F05FBA"/>
    <w:rPr>
      <w:rFonts w:ascii="Times New Roman" w:eastAsia="Times New Roman" w:hAnsi="Times New Roman" w:cs="Times New Roman"/>
      <w:color w:val="auto"/>
      <w:sz w:val="26"/>
      <w:szCs w:val="26"/>
    </w:rPr>
  </w:style>
  <w:style w:type="character" w:styleId="aa">
    <w:name w:val="annotation reference"/>
    <w:uiPriority w:val="99"/>
    <w:semiHidden/>
    <w:unhideWhenUsed/>
    <w:rsid w:val="00F05FBA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05F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05FBA"/>
    <w:rPr>
      <w:rFonts w:ascii="Tahoma" w:eastAsia="Times New Roman" w:hAnsi="Tahoma" w:cs="Tahoma"/>
      <w:color w:val="auto"/>
      <w:sz w:val="16"/>
      <w:szCs w:val="16"/>
      <w:lang w:eastAsia="ru-RU"/>
    </w:rPr>
  </w:style>
  <w:style w:type="character" w:customStyle="1" w:styleId="23">
    <w:name w:val="Основной текст (2)_"/>
    <w:basedOn w:val="a0"/>
    <w:link w:val="24"/>
    <w:rsid w:val="00F05FBA"/>
    <w:rPr>
      <w:rFonts w:ascii="Times New Roman" w:eastAsia="Times New Roman" w:hAnsi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05FBA"/>
    <w:pPr>
      <w:widowControl w:val="0"/>
      <w:shd w:val="clear" w:color="auto" w:fill="FFFFFF"/>
      <w:overflowPunct/>
      <w:autoSpaceDE/>
      <w:autoSpaceDN/>
      <w:adjustRightInd/>
      <w:spacing w:line="312" w:lineRule="exact"/>
      <w:ind w:hanging="1440"/>
      <w:jc w:val="center"/>
      <w:textAlignment w:val="auto"/>
    </w:pPr>
    <w:rPr>
      <w:rFonts w:ascii="Times New Roman" w:hAnsi="Times New Roman" w:cs="Arial"/>
      <w:color w:val="000000"/>
      <w:szCs w:val="24"/>
      <w:lang w:eastAsia="en-US"/>
    </w:rPr>
  </w:style>
  <w:style w:type="paragraph" w:styleId="ad">
    <w:name w:val="Subtitle"/>
    <w:basedOn w:val="a"/>
    <w:link w:val="ae"/>
    <w:qFormat/>
    <w:rsid w:val="00F05FBA"/>
    <w:pPr>
      <w:overflowPunct/>
      <w:autoSpaceDE/>
      <w:autoSpaceDN/>
      <w:adjustRightInd/>
      <w:spacing w:after="60"/>
      <w:jc w:val="center"/>
      <w:textAlignment w:val="auto"/>
    </w:pPr>
    <w:rPr>
      <w:rFonts w:ascii="Times New Roman" w:hAnsi="Times New Roman"/>
      <w:szCs w:val="24"/>
    </w:rPr>
  </w:style>
  <w:style w:type="character" w:customStyle="1" w:styleId="ae">
    <w:name w:val="Подзаголовок Знак"/>
    <w:basedOn w:val="a0"/>
    <w:link w:val="ad"/>
    <w:rsid w:val="00F05FBA"/>
    <w:rPr>
      <w:rFonts w:ascii="Times New Roman" w:eastAsia="Times New Roman" w:hAnsi="Times New Roman" w:cs="Times New Roman"/>
      <w:color w:val="auto"/>
      <w:lang w:eastAsia="ru-RU"/>
    </w:rPr>
  </w:style>
  <w:style w:type="paragraph" w:styleId="af">
    <w:name w:val="header"/>
    <w:basedOn w:val="a"/>
    <w:link w:val="af0"/>
    <w:uiPriority w:val="99"/>
    <w:unhideWhenUsed/>
    <w:rsid w:val="00F05FB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05FBA"/>
    <w:rPr>
      <w:rFonts w:eastAsia="Times New Roman" w:cs="Times New Roman"/>
      <w:color w:val="auto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F05FB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05FBA"/>
    <w:rPr>
      <w:rFonts w:eastAsia="Times New Roman" w:cs="Times New Roman"/>
      <w:color w:val="auto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0A990339292A3F7C5C63C5BF250A494A9606BE7FE3926EE5E68B16C52BC2E0AD50DAFE9E14CC8CdAx2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1711&amp;dst=10011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CB255-056A-48ED-95E4-9856E3F0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16</Pages>
  <Words>6997</Words>
  <Characters>39887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golovan</dc:creator>
  <cp:lastModifiedBy>golovan</cp:lastModifiedBy>
  <cp:revision>36</cp:revision>
  <cp:lastPrinted>2025-01-24T06:21:00Z</cp:lastPrinted>
  <dcterms:created xsi:type="dcterms:W3CDTF">2023-01-13T07:40:00Z</dcterms:created>
  <dcterms:modified xsi:type="dcterms:W3CDTF">2025-01-24T06:25:00Z</dcterms:modified>
</cp:coreProperties>
</file>